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B0" w:rsidRPr="00523EDE" w:rsidRDefault="00C071B0" w:rsidP="00C071B0">
      <w:pPr>
        <w:jc w:val="left"/>
        <w:outlineLvl w:val="0"/>
        <w:rPr>
          <w:rFonts w:ascii="黑体" w:eastAsia="黑体" w:hAnsi="Calibri" w:cs="Times New Roman"/>
          <w:sz w:val="32"/>
          <w:szCs w:val="32"/>
        </w:rPr>
      </w:pPr>
      <w:r w:rsidRPr="00523EDE">
        <w:rPr>
          <w:rFonts w:ascii="黑体" w:eastAsia="黑体" w:hAnsi="Calibri" w:cs="Times New Roman" w:hint="eastAsia"/>
          <w:sz w:val="32"/>
          <w:szCs w:val="32"/>
        </w:rPr>
        <w:t>附件1</w:t>
      </w:r>
    </w:p>
    <w:p w:rsidR="00C071B0" w:rsidRDefault="00E406C0" w:rsidP="00C071B0">
      <w:pPr>
        <w:spacing w:line="420" w:lineRule="atLeast"/>
        <w:jc w:val="center"/>
        <w:rPr>
          <w:rFonts w:ascii="仿宋_GB2312" w:eastAsia="仿宋_GB2312" w:hAnsi="华文中宋" w:cs="Times New Roman"/>
          <w:bCs/>
          <w:sz w:val="32"/>
          <w:szCs w:val="32"/>
        </w:rPr>
      </w:pPr>
      <w:r>
        <w:rPr>
          <w:rFonts w:ascii="仿宋_GB2312" w:eastAsia="仿宋_GB2312" w:hAnsi="华文中宋" w:cs="Times New Roman" w:hint="eastAsia"/>
          <w:bCs/>
          <w:sz w:val="32"/>
          <w:szCs w:val="32"/>
        </w:rPr>
        <w:t>执业会员</w:t>
      </w:r>
      <w:r w:rsidR="00DC094A" w:rsidRPr="00523EDE">
        <w:rPr>
          <w:rFonts w:ascii="仿宋_GB2312" w:eastAsia="仿宋_GB2312" w:hAnsi="华文中宋" w:cs="Times New Roman" w:hint="eastAsia"/>
          <w:bCs/>
          <w:sz w:val="32"/>
          <w:szCs w:val="32"/>
        </w:rPr>
        <w:t>登记申请表</w:t>
      </w:r>
    </w:p>
    <w:p w:rsidR="00FC4CFD" w:rsidRPr="00523EDE" w:rsidRDefault="00FC4CFD" w:rsidP="00C071B0">
      <w:pPr>
        <w:spacing w:line="420" w:lineRule="atLeast"/>
        <w:jc w:val="center"/>
        <w:rPr>
          <w:rFonts w:ascii="仿宋_GB2312" w:eastAsia="仿宋_GB2312" w:hAnsi="华文中宋" w:cs="Times New Roman"/>
          <w:bCs/>
          <w:sz w:val="32"/>
          <w:szCs w:val="32"/>
        </w:rPr>
      </w:pPr>
    </w:p>
    <w:tbl>
      <w:tblPr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417"/>
        <w:gridCol w:w="1843"/>
        <w:gridCol w:w="827"/>
        <w:gridCol w:w="1016"/>
        <w:gridCol w:w="1110"/>
        <w:gridCol w:w="449"/>
        <w:gridCol w:w="1618"/>
      </w:tblGrid>
      <w:tr w:rsidR="00A009F2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F2" w:rsidRPr="00E907D0" w:rsidRDefault="00A009F2" w:rsidP="00A52F6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省（市）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F2" w:rsidRPr="00E907D0" w:rsidRDefault="00A009F2" w:rsidP="00A52F6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F2" w:rsidRPr="00E907D0" w:rsidRDefault="00A009F2" w:rsidP="00A52F6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地（市）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F2" w:rsidRPr="00E907D0" w:rsidRDefault="00A009F2" w:rsidP="00A52F6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照  片</w:t>
            </w:r>
          </w:p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（二寸免冠蓝底近照）</w:t>
            </w:r>
          </w:p>
        </w:tc>
      </w:tr>
      <w:tr w:rsidR="00A009F2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姓   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性   别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009F2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民   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A009F2" w:rsidRPr="00E907D0" w:rsidRDefault="00A009F2" w:rsidP="00C071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009F2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身份证号码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9F2" w:rsidRPr="00E907D0" w:rsidRDefault="00A009F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9F2" w:rsidRPr="00E907D0" w:rsidRDefault="00A009F2" w:rsidP="00A009F2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毕业学校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毕业日期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所学专业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最高学历、学位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472F1D">
        <w:trPr>
          <w:cantSplit/>
          <w:trHeight w:val="608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现工作单位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参加工作时间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职称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职务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A03502" w:rsidP="00A0350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A0350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传   真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电子邮件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A0350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邮政编码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A1F99" w:rsidRPr="00E907D0" w:rsidTr="00472F1D">
        <w:trPr>
          <w:cantSplit/>
          <w:trHeight w:val="56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99" w:rsidRPr="00E907D0" w:rsidRDefault="008A1F99" w:rsidP="0025089C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通讯地址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1F99" w:rsidRPr="00E907D0" w:rsidRDefault="008A1F99" w:rsidP="0025089C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52DB2" w:rsidRPr="00E907D0" w:rsidTr="00E406C0">
        <w:trPr>
          <w:cantSplit/>
          <w:trHeight w:val="64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B2" w:rsidRPr="00E907D0" w:rsidRDefault="00452DB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档案存放单位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B2" w:rsidRPr="00E907D0" w:rsidRDefault="00452DB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B2" w:rsidRPr="00E907D0" w:rsidRDefault="00452DB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档案存放单位</w:t>
            </w:r>
          </w:p>
          <w:p w:rsidR="00452DB2" w:rsidRPr="00E907D0" w:rsidRDefault="00452DB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类型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2DB2" w:rsidRPr="00E907D0" w:rsidRDefault="00452DB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52DB2" w:rsidRPr="00E907D0" w:rsidTr="00E406C0">
        <w:trPr>
          <w:cantSplit/>
          <w:trHeight w:val="684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B2" w:rsidRPr="00E907D0" w:rsidRDefault="00452DB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社会保险缴纳</w:t>
            </w:r>
          </w:p>
          <w:p w:rsidR="00452DB2" w:rsidRPr="00E907D0" w:rsidRDefault="00452DB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单位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2DB2" w:rsidRPr="00E907D0" w:rsidRDefault="00452DB2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2C5F27">
        <w:trPr>
          <w:cantSplit/>
          <w:trHeight w:val="567"/>
          <w:jc w:val="center"/>
        </w:trPr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主要工作经历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起止时间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工作地点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工作单位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担任职务</w:t>
            </w:r>
          </w:p>
        </w:tc>
      </w:tr>
      <w:tr w:rsidR="00C071B0" w:rsidRPr="00E907D0" w:rsidTr="002C5F27">
        <w:trPr>
          <w:cantSplit/>
          <w:trHeight w:val="567"/>
          <w:jc w:val="center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2C5F27">
        <w:trPr>
          <w:cantSplit/>
          <w:trHeight w:val="567"/>
          <w:jc w:val="center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2C5F27">
        <w:trPr>
          <w:cantSplit/>
          <w:trHeight w:val="567"/>
          <w:jc w:val="center"/>
        </w:trPr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472F1D">
        <w:trPr>
          <w:cantSplit/>
          <w:trHeight w:val="896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考试档案号</w:t>
            </w:r>
          </w:p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（认定批准文号）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E907D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考试合格时间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071B0" w:rsidRPr="00E907D0" w:rsidTr="00472F1D">
        <w:trPr>
          <w:cantSplit/>
          <w:trHeight w:val="7618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pacing w:val="-10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b/>
                <w:bCs/>
                <w:spacing w:val="-10"/>
                <w:szCs w:val="21"/>
              </w:rPr>
              <w:lastRenderedPageBreak/>
              <w:t>郑 重</w:t>
            </w:r>
          </w:p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b/>
                <w:bCs/>
                <w:spacing w:val="-10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b/>
                <w:bCs/>
                <w:spacing w:val="-10"/>
                <w:szCs w:val="21"/>
              </w:rPr>
              <w:t>承 诺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16B" w:rsidRPr="00E907D0" w:rsidRDefault="00C071B0" w:rsidP="00FC4CFD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本人承诺（请在对应□中划√）：</w:t>
            </w:r>
          </w:p>
          <w:p w:rsidR="004829FB" w:rsidRPr="004829FB" w:rsidRDefault="001E63FF" w:rsidP="00FC4CFD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具有完全民事行为能力  </w:t>
            </w:r>
            <w:r w:rsidR="00895CEF">
              <w:rPr>
                <w:rFonts w:asciiTheme="minorEastAsia" w:hAnsiTheme="minorEastAsia" w:cs="Times New Roman" w:hint="eastAsia"/>
                <w:szCs w:val="21"/>
              </w:rPr>
              <w:t xml:space="preserve">                     </w:t>
            </w:r>
            <w:r w:rsidR="00895CEF" w:rsidRPr="00E907D0">
              <w:rPr>
                <w:rFonts w:asciiTheme="minorEastAsia" w:hAnsiTheme="minorEastAsia" w:cs="Times New Roman" w:hint="eastAsia"/>
                <w:szCs w:val="21"/>
              </w:rPr>
              <w:t>□是   □否</w:t>
            </w:r>
          </w:p>
          <w:p w:rsidR="002F5973" w:rsidRDefault="004829FB" w:rsidP="00FC4CFD">
            <w:pPr>
              <w:spacing w:line="360" w:lineRule="auto"/>
              <w:ind w:leftChars="17" w:left="36"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4829FB">
              <w:rPr>
                <w:rFonts w:asciiTheme="minorEastAsia" w:hAnsiTheme="minorEastAsia" w:cs="Times New Roman" w:hint="eastAsia"/>
                <w:szCs w:val="21"/>
              </w:rPr>
              <w:t>因故意犯罪或者在从事资产评估、财务、会计、审计活动中因过失犯罪而受刑事处罚，自刑罚执行完毕之日起不满5</w:t>
            </w:r>
            <w:r w:rsidR="001E63FF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  <w:p w:rsidR="004829FB" w:rsidRPr="004829FB" w:rsidRDefault="00895CEF" w:rsidP="003246D7">
            <w:pPr>
              <w:spacing w:line="360" w:lineRule="auto"/>
              <w:ind w:firstLineChars="2350" w:firstLine="4935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□是   □否</w:t>
            </w:r>
          </w:p>
          <w:p w:rsidR="00E406C0" w:rsidRDefault="00E406C0" w:rsidP="00E406C0">
            <w:pPr>
              <w:spacing w:line="360" w:lineRule="auto"/>
              <w:ind w:leftChars="17" w:left="36" w:firstLineChars="200" w:firstLine="42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违反《中华人民共和国资产评估法》或《资产评估行业财政监督管理办法》的规定，被处以责令停止执业</w:t>
            </w:r>
          </w:p>
          <w:p w:rsidR="004829FB" w:rsidRPr="004829FB" w:rsidRDefault="001E63FF" w:rsidP="003246D7">
            <w:pPr>
              <w:spacing w:line="360" w:lineRule="auto"/>
              <w:ind w:firstLineChars="2350" w:firstLine="4935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□是   □否</w:t>
            </w:r>
          </w:p>
          <w:p w:rsidR="004829FB" w:rsidRDefault="004829FB" w:rsidP="00FC4CFD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4829FB">
              <w:rPr>
                <w:rFonts w:asciiTheme="minorEastAsia" w:hAnsiTheme="minorEastAsia" w:cs="Times New Roman" w:hint="eastAsia"/>
                <w:szCs w:val="21"/>
              </w:rPr>
              <w:t>因自律惩戒被</w:t>
            </w:r>
            <w:proofErr w:type="gramStart"/>
            <w:r w:rsidRPr="004829FB">
              <w:rPr>
                <w:rFonts w:asciiTheme="minorEastAsia" w:hAnsiTheme="minorEastAsia" w:cs="Times New Roman" w:hint="eastAsia"/>
                <w:szCs w:val="21"/>
              </w:rPr>
              <w:t>中评协取消</w:t>
            </w:r>
            <w:proofErr w:type="gramEnd"/>
            <w:r w:rsidRPr="004829FB">
              <w:rPr>
                <w:rFonts w:asciiTheme="minorEastAsia" w:hAnsiTheme="minorEastAsia" w:cs="Times New Roman" w:hint="eastAsia"/>
                <w:szCs w:val="21"/>
              </w:rPr>
              <w:t>会员资格，</w:t>
            </w:r>
            <w:proofErr w:type="gramStart"/>
            <w:r w:rsidRPr="004829FB">
              <w:rPr>
                <w:rFonts w:asciiTheme="minorEastAsia" w:hAnsiTheme="minorEastAsia" w:cs="Times New Roman" w:hint="eastAsia"/>
                <w:szCs w:val="21"/>
              </w:rPr>
              <w:t>自取消</w:t>
            </w:r>
            <w:proofErr w:type="gramEnd"/>
            <w:r w:rsidRPr="004829FB">
              <w:rPr>
                <w:rFonts w:asciiTheme="minorEastAsia" w:hAnsiTheme="minorEastAsia" w:cs="Times New Roman" w:hint="eastAsia"/>
                <w:szCs w:val="21"/>
              </w:rPr>
              <w:t>之日起不满</w:t>
            </w:r>
            <w:r w:rsidR="00E406C0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="002F5973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  <w:p w:rsidR="001E63FF" w:rsidRPr="004829FB" w:rsidRDefault="001E63FF" w:rsidP="003246D7">
            <w:pPr>
              <w:spacing w:line="360" w:lineRule="auto"/>
              <w:ind w:firstLineChars="2350" w:firstLine="4935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□是   □否</w:t>
            </w:r>
          </w:p>
          <w:p w:rsidR="004829FB" w:rsidRDefault="004829FB" w:rsidP="00472F1D">
            <w:pPr>
              <w:spacing w:line="360" w:lineRule="auto"/>
              <w:ind w:leftChars="200" w:left="5250" w:hangingChars="2300" w:hanging="4830"/>
              <w:rPr>
                <w:rFonts w:asciiTheme="minorEastAsia" w:hAnsiTheme="minorEastAsia" w:cs="Times New Roman"/>
                <w:szCs w:val="21"/>
              </w:rPr>
            </w:pPr>
            <w:r w:rsidRPr="004829FB">
              <w:rPr>
                <w:rFonts w:asciiTheme="minorEastAsia" w:hAnsiTheme="minorEastAsia" w:cs="Times New Roman" w:hint="eastAsia"/>
                <w:szCs w:val="21"/>
              </w:rPr>
              <w:t>申报登记有弄虚作假行为的，自不予批准或取消登记之日起不满3</w:t>
            </w:r>
            <w:r w:rsidR="002F5973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  <w:p w:rsidR="00472F1D" w:rsidRPr="004829FB" w:rsidRDefault="00472F1D" w:rsidP="003246D7">
            <w:pPr>
              <w:spacing w:line="360" w:lineRule="auto"/>
              <w:ind w:firstLineChars="2350" w:firstLine="4935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□是   □否</w:t>
            </w:r>
          </w:p>
          <w:p w:rsidR="002F5973" w:rsidRDefault="004829FB" w:rsidP="00FC4CFD">
            <w:pPr>
              <w:spacing w:line="360" w:lineRule="auto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4829FB">
              <w:rPr>
                <w:rFonts w:asciiTheme="minorEastAsia" w:hAnsiTheme="minorEastAsia" w:cs="Times New Roman" w:hint="eastAsia"/>
                <w:szCs w:val="21"/>
              </w:rPr>
              <w:t>注销登记或申请转为非执业会员后，自批准之日起不满1</w:t>
            </w:r>
            <w:r w:rsidR="00895CEF">
              <w:rPr>
                <w:rFonts w:asciiTheme="minorEastAsia" w:hAnsiTheme="minorEastAsia" w:cs="Times New Roman" w:hint="eastAsia"/>
                <w:szCs w:val="21"/>
              </w:rPr>
              <w:t>年</w:t>
            </w:r>
          </w:p>
          <w:p w:rsidR="00C071B0" w:rsidRPr="00BF74B8" w:rsidRDefault="002F5973" w:rsidP="003246D7">
            <w:pPr>
              <w:spacing w:line="360" w:lineRule="auto"/>
              <w:ind w:firstLineChars="2350" w:firstLine="4935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□是   □否</w:t>
            </w:r>
          </w:p>
        </w:tc>
      </w:tr>
      <w:tr w:rsidR="00452DB2" w:rsidRPr="00E907D0" w:rsidTr="003B02FB">
        <w:trPr>
          <w:cantSplit/>
          <w:trHeight w:val="2365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DB2" w:rsidRPr="00E907D0" w:rsidRDefault="00A1092E" w:rsidP="008A1F99">
            <w:pPr>
              <w:adjustRightInd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 w:rsidR="00245D06">
              <w:rPr>
                <w:rFonts w:asciiTheme="minorEastAsia" w:hAnsiTheme="minorEastAsia" w:cs="Times New Roman" w:hint="eastAsia"/>
                <w:szCs w:val="21"/>
              </w:rPr>
              <w:t>本人自愿申请加入中国资产评估协会，</w:t>
            </w:r>
            <w:r w:rsidR="00452DB2" w:rsidRPr="00E907D0">
              <w:rPr>
                <w:rFonts w:asciiTheme="minorEastAsia" w:hAnsiTheme="minorEastAsia" w:cs="Times New Roman" w:hint="eastAsia"/>
                <w:szCs w:val="21"/>
              </w:rPr>
              <w:t>遵守《中国资产评估协会章程》及相关规定，并承诺上述申请材料真实准确</w:t>
            </w:r>
            <w:r w:rsidR="008A1F99" w:rsidRPr="00E907D0"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  <w:p w:rsidR="00452DB2" w:rsidRDefault="00452DB2" w:rsidP="00452DB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5102AD" w:rsidRPr="00E907D0" w:rsidRDefault="005102AD" w:rsidP="00452DB2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452DB2" w:rsidRPr="00E907D0" w:rsidRDefault="00452DB2" w:rsidP="00093200">
            <w:pPr>
              <w:adjustRightInd w:val="0"/>
              <w:snapToGrid w:val="0"/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>申请人签字：                                              年   月   日</w:t>
            </w:r>
          </w:p>
        </w:tc>
      </w:tr>
      <w:tr w:rsidR="00C071B0" w:rsidRPr="00E907D0" w:rsidTr="00472F1D">
        <w:trPr>
          <w:cantSplit/>
          <w:trHeight w:val="2802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-10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地</w:t>
            </w:r>
            <w:r w:rsidR="00BF74B8">
              <w:rPr>
                <w:rFonts w:asciiTheme="minorEastAsia" w:hAnsiTheme="minorEastAsia" w:cs="Times New Roman" w:hint="eastAsia"/>
                <w:spacing w:val="-10"/>
                <w:szCs w:val="21"/>
              </w:rPr>
              <w:t xml:space="preserve"> </w:t>
            </w: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方</w:t>
            </w:r>
            <w:r w:rsidR="00BF74B8">
              <w:rPr>
                <w:rFonts w:asciiTheme="minorEastAsia" w:hAnsiTheme="minorEastAsia" w:cs="Times New Roman" w:hint="eastAsia"/>
                <w:spacing w:val="-10"/>
                <w:szCs w:val="21"/>
              </w:rPr>
              <w:t xml:space="preserve"> </w:t>
            </w: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协</w:t>
            </w:r>
            <w:r w:rsidR="00BF74B8">
              <w:rPr>
                <w:rFonts w:asciiTheme="minorEastAsia" w:hAnsiTheme="minorEastAsia" w:cs="Times New Roman" w:hint="eastAsia"/>
                <w:spacing w:val="-10"/>
                <w:szCs w:val="21"/>
              </w:rPr>
              <w:t xml:space="preserve"> </w:t>
            </w: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会</w:t>
            </w:r>
          </w:p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审</w:t>
            </w:r>
            <w:r w:rsidR="00BF74B8">
              <w:rPr>
                <w:rFonts w:asciiTheme="minorEastAsia" w:hAnsiTheme="minorEastAsia" w:cs="Times New Roman" w:hint="eastAsia"/>
                <w:spacing w:val="-10"/>
                <w:szCs w:val="21"/>
              </w:rPr>
              <w:t xml:space="preserve"> </w:t>
            </w: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核</w:t>
            </w:r>
            <w:r w:rsidR="00BF74B8">
              <w:rPr>
                <w:rFonts w:asciiTheme="minorEastAsia" w:hAnsiTheme="minorEastAsia" w:cs="Times New Roman" w:hint="eastAsia"/>
                <w:spacing w:val="-10"/>
                <w:szCs w:val="21"/>
              </w:rPr>
              <w:t xml:space="preserve"> </w:t>
            </w: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意</w:t>
            </w:r>
            <w:r w:rsidR="00BF74B8">
              <w:rPr>
                <w:rFonts w:asciiTheme="minorEastAsia" w:hAnsiTheme="minorEastAsia" w:cs="Times New Roman" w:hint="eastAsia"/>
                <w:spacing w:val="-10"/>
                <w:szCs w:val="21"/>
              </w:rPr>
              <w:t xml:space="preserve"> </w:t>
            </w:r>
            <w:r w:rsidRPr="00E907D0">
              <w:rPr>
                <w:rFonts w:asciiTheme="minorEastAsia" w:hAnsiTheme="minorEastAsia" w:cs="Times New Roman" w:hint="eastAsia"/>
                <w:spacing w:val="-10"/>
                <w:szCs w:val="21"/>
              </w:rPr>
              <w:t>见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71B0" w:rsidRPr="00E907D0" w:rsidRDefault="00C071B0" w:rsidP="00C071B0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C071B0" w:rsidRPr="00E907D0" w:rsidRDefault="00C071B0" w:rsidP="00C071B0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  <w:p w:rsidR="00C071B0" w:rsidRPr="00E907D0" w:rsidRDefault="00C071B0" w:rsidP="00C071B0">
            <w:pPr>
              <w:adjustRightInd w:val="0"/>
              <w:snapToGrid w:val="0"/>
              <w:spacing w:after="9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</w:t>
            </w:r>
            <w:r w:rsidR="005102AD">
              <w:rPr>
                <w:rFonts w:asciiTheme="minorEastAsia" w:hAnsiTheme="minorEastAsia" w:cs="Times New Roman" w:hint="eastAsia"/>
                <w:szCs w:val="21"/>
              </w:rPr>
              <w:t xml:space="preserve">        </w:t>
            </w:r>
            <w:r w:rsidRPr="00E907D0">
              <w:rPr>
                <w:rFonts w:asciiTheme="minorEastAsia" w:hAnsiTheme="minorEastAsia" w:cs="Times New Roman" w:hint="eastAsia"/>
                <w:szCs w:val="21"/>
              </w:rPr>
              <w:t xml:space="preserve"> （公章）</w:t>
            </w:r>
          </w:p>
          <w:p w:rsidR="00C071B0" w:rsidRPr="00E907D0" w:rsidRDefault="00C071B0" w:rsidP="00C071B0">
            <w:pPr>
              <w:adjustRightInd w:val="0"/>
              <w:snapToGrid w:val="0"/>
              <w:rPr>
                <w:rFonts w:asciiTheme="minorEastAsia" w:hAnsiTheme="minorEastAsia" w:cs="Times New Roman"/>
                <w:szCs w:val="21"/>
              </w:rPr>
            </w:pPr>
          </w:p>
          <w:p w:rsidR="00C071B0" w:rsidRPr="00E907D0" w:rsidRDefault="00C071B0" w:rsidP="005102AD">
            <w:pPr>
              <w:adjustRightInd w:val="0"/>
              <w:snapToGrid w:val="0"/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E907D0">
              <w:rPr>
                <w:rFonts w:asciiTheme="minorEastAsia" w:hAnsiTheme="minorEastAsia" w:cs="Times New Roman" w:hint="eastAsia"/>
                <w:szCs w:val="21"/>
              </w:rPr>
              <w:t xml:space="preserve">经办人                    </w:t>
            </w:r>
            <w:r w:rsidR="005102AD">
              <w:rPr>
                <w:rFonts w:asciiTheme="minorEastAsia" w:hAnsiTheme="minorEastAsia" w:cs="Times New Roman" w:hint="eastAsia"/>
                <w:szCs w:val="21"/>
              </w:rPr>
              <w:t xml:space="preserve">           </w:t>
            </w:r>
            <w:r w:rsidRPr="00E907D0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5102AD"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Pr="00E907D0">
              <w:rPr>
                <w:rFonts w:asciiTheme="minorEastAsia" w:hAnsiTheme="minorEastAsia" w:cs="Times New Roman" w:hint="eastAsia"/>
                <w:szCs w:val="21"/>
              </w:rPr>
              <w:t>年     月     日</w:t>
            </w:r>
            <w:r w:rsidR="005102AD">
              <w:rPr>
                <w:rFonts w:asciiTheme="minorEastAsia" w:hAnsiTheme="minorEastAsia" w:cs="Times New Roman" w:hint="eastAsia"/>
                <w:szCs w:val="21"/>
              </w:rPr>
              <w:t xml:space="preserve">  </w:t>
            </w:r>
          </w:p>
        </w:tc>
      </w:tr>
    </w:tbl>
    <w:p w:rsidR="00E907D0" w:rsidRDefault="00E907D0" w:rsidP="003B02FB">
      <w:pPr>
        <w:jc w:val="left"/>
        <w:outlineLvl w:val="0"/>
        <w:rPr>
          <w:rFonts w:ascii="黑体" w:eastAsia="黑体" w:hAnsi="Calibri" w:cs="Times New Roman"/>
          <w:sz w:val="24"/>
          <w:szCs w:val="24"/>
        </w:rPr>
      </w:pPr>
    </w:p>
    <w:p w:rsidR="001C548E" w:rsidRPr="00AD06AC" w:rsidRDefault="001C548E">
      <w:pPr>
        <w:widowControl/>
        <w:jc w:val="left"/>
        <w:rPr>
          <w:rFonts w:ascii="黑体" w:eastAsia="黑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Cs w:val="21"/>
        </w:rPr>
        <w:br w:type="page"/>
      </w:r>
    </w:p>
    <w:p w:rsidR="001A7789" w:rsidRPr="00EF0A91" w:rsidRDefault="00EF0A91" w:rsidP="00C071B0">
      <w:pPr>
        <w:rPr>
          <w:rFonts w:ascii="黑体" w:eastAsia="黑体" w:hAnsi="黑体" w:cs="Times New Roman"/>
          <w:sz w:val="32"/>
          <w:szCs w:val="32"/>
        </w:rPr>
      </w:pPr>
      <w:r w:rsidRPr="00EF0A91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AD06AC">
        <w:rPr>
          <w:rFonts w:ascii="黑体" w:eastAsia="黑体" w:hAnsi="黑体" w:cs="Times New Roman" w:hint="eastAsia"/>
          <w:sz w:val="32"/>
          <w:szCs w:val="32"/>
        </w:rPr>
        <w:t>2</w:t>
      </w:r>
    </w:p>
    <w:p w:rsidR="00EF0A91" w:rsidRDefault="00AD06AC" w:rsidP="00EF0A91">
      <w:pPr>
        <w:jc w:val="center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执业会员</w:t>
      </w:r>
      <w:r w:rsidR="00EF0A91" w:rsidRPr="00EF0A91">
        <w:rPr>
          <w:rFonts w:ascii="仿宋_GB2312" w:eastAsia="仿宋_GB2312" w:hAnsi="黑体" w:cs="Times New Roman" w:hint="eastAsia"/>
          <w:sz w:val="32"/>
          <w:szCs w:val="32"/>
        </w:rPr>
        <w:t>转所申请表</w:t>
      </w:r>
    </w:p>
    <w:p w:rsidR="0030026D" w:rsidRDefault="0030026D" w:rsidP="00EF0A91">
      <w:pPr>
        <w:jc w:val="center"/>
        <w:rPr>
          <w:rFonts w:ascii="仿宋_GB2312" w:eastAsia="仿宋_GB2312" w:hAnsi="黑体" w:cs="Times New Roman"/>
          <w:sz w:val="32"/>
          <w:szCs w:val="32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047"/>
        <w:gridCol w:w="2095"/>
        <w:gridCol w:w="2095"/>
      </w:tblGrid>
      <w:tr w:rsidR="00EF0A91" w:rsidRPr="00EF0A91" w:rsidTr="007A4CBB">
        <w:trPr>
          <w:trHeight w:val="559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0A91" w:rsidRPr="00EF0A91" w:rsidTr="007A4CBB">
        <w:trPr>
          <w:trHeight w:val="55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登记编号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0A91" w:rsidRPr="00EF0A91" w:rsidTr="007A4CBB">
        <w:trPr>
          <w:trHeight w:val="55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0A91" w:rsidRPr="00EF0A91" w:rsidTr="007A4CBB">
        <w:trPr>
          <w:trHeight w:val="55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档案存放单位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档案存放单位类型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0A91" w:rsidRPr="00EF0A91" w:rsidTr="007A4CBB">
        <w:trPr>
          <w:trHeight w:val="55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社会保险缴纳单位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A4CBB" w:rsidRPr="00EF0A91" w:rsidTr="00542CB2">
        <w:trPr>
          <w:trHeight w:val="55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BB" w:rsidRPr="00EF0A91" w:rsidRDefault="007A4CBB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转出机构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4CBB" w:rsidRPr="00EF0A91" w:rsidRDefault="007A4CBB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A4CBB" w:rsidRPr="00EF0A91" w:rsidTr="009B6A78">
        <w:trPr>
          <w:trHeight w:val="55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BB" w:rsidRPr="00EF0A91" w:rsidRDefault="007A4CBB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转入机构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4CBB" w:rsidRPr="00EF0A91" w:rsidRDefault="007A4CBB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0A91" w:rsidRPr="00EF0A91" w:rsidTr="001904DF">
        <w:trPr>
          <w:trHeight w:val="559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0A91" w:rsidRPr="00EF0A91" w:rsidRDefault="00EF0A91" w:rsidP="00190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本人是否为转出机构合伙人或者股东</w:t>
            </w:r>
            <w:r w:rsidR="001904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</w:t>
            </w:r>
            <w:r w:rsidR="001904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□否</w:t>
            </w:r>
          </w:p>
        </w:tc>
      </w:tr>
      <w:tr w:rsidR="00EF0A91" w:rsidRPr="00EF0A91" w:rsidTr="00020F29">
        <w:trPr>
          <w:trHeight w:val="178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91" w:rsidRPr="00EF0A91" w:rsidRDefault="00EF0A91" w:rsidP="00EF0A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个人申请栏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20F29" w:rsidRDefault="00EF0A91" w:rsidP="00020F29">
            <w:pPr>
              <w:widowControl/>
              <w:spacing w:after="240"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转所理由：</w:t>
            </w:r>
          </w:p>
          <w:p w:rsidR="00020F29" w:rsidRDefault="00020F29" w:rsidP="00EF0A91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0F29" w:rsidRPr="00EF0A91" w:rsidRDefault="00EF0A91" w:rsidP="00EF0A91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="009435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</w:t>
            </w: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申请人签字：</w:t>
            </w:r>
          </w:p>
        </w:tc>
      </w:tr>
      <w:tr w:rsidR="00EF0A91" w:rsidRPr="00EF0A91" w:rsidTr="00020F29">
        <w:trPr>
          <w:trHeight w:val="2403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AD" w:rsidRDefault="000F1CAD" w:rsidP="00215DC5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15DC5" w:rsidRDefault="00EF0A91" w:rsidP="00215DC5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转出机构意见</w:t>
            </w:r>
          </w:p>
          <w:p w:rsidR="00215DC5" w:rsidRDefault="00215DC5" w:rsidP="008E1238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15DC5" w:rsidRDefault="00215DC5" w:rsidP="008E1238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5111A" w:rsidRDefault="0065111A" w:rsidP="006511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机构公章</w:t>
            </w:r>
          </w:p>
          <w:p w:rsidR="0065111A" w:rsidRDefault="0065111A" w:rsidP="0065111A">
            <w:pPr>
              <w:widowControl/>
              <w:ind w:left="220" w:hangingChars="100" w:hanging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5111A" w:rsidRDefault="0065111A" w:rsidP="0065111A">
            <w:pPr>
              <w:widowControl/>
              <w:ind w:left="220" w:hangingChars="100" w:hanging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负责人签章</w:t>
            </w:r>
          </w:p>
          <w:p w:rsidR="0065111A" w:rsidRDefault="0065111A" w:rsidP="0065111A">
            <w:pPr>
              <w:widowControl/>
              <w:ind w:left="220" w:hangingChars="100" w:hanging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0A91" w:rsidRPr="00EF0A91" w:rsidRDefault="0065111A" w:rsidP="0065111A">
            <w:pPr>
              <w:widowControl/>
              <w:wordWrap w:val="0"/>
              <w:ind w:left="220" w:hangingChars="100" w:hanging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F1CAD" w:rsidRDefault="000F1CAD" w:rsidP="00215DC5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15DC5" w:rsidRDefault="00215DC5" w:rsidP="00215DC5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</w:t>
            </w: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机构意见</w:t>
            </w:r>
          </w:p>
          <w:p w:rsidR="00215DC5" w:rsidRDefault="00215DC5" w:rsidP="00215DC5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15DC5" w:rsidRDefault="00215DC5" w:rsidP="00215DC5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15DC5" w:rsidRDefault="00215DC5" w:rsidP="0065111A">
            <w:pPr>
              <w:widowControl/>
              <w:ind w:left="220" w:hangingChars="100" w:hanging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机构公章</w:t>
            </w:r>
          </w:p>
          <w:p w:rsidR="00215DC5" w:rsidRDefault="00215DC5" w:rsidP="0065111A">
            <w:pPr>
              <w:widowControl/>
              <w:ind w:left="220" w:hangingChars="100" w:hanging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15DC5" w:rsidRDefault="00215DC5" w:rsidP="0065111A">
            <w:pPr>
              <w:widowControl/>
              <w:ind w:left="220" w:hangingChars="100" w:hanging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负责人签章</w:t>
            </w:r>
          </w:p>
          <w:p w:rsidR="00215DC5" w:rsidRDefault="00215DC5" w:rsidP="0065111A">
            <w:pPr>
              <w:widowControl/>
              <w:ind w:left="220" w:hangingChars="100" w:hanging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0F29" w:rsidRPr="00EF0A91" w:rsidRDefault="00215DC5" w:rsidP="0065111A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  <w:r w:rsidR="00651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EF0A91" w:rsidRPr="00EF0A91" w:rsidTr="000F1CAD">
        <w:trPr>
          <w:trHeight w:val="2170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F1CAD" w:rsidRDefault="000F1CAD" w:rsidP="00330DEB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30DEB" w:rsidRDefault="00EF0A91" w:rsidP="00330DEB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转出地方协会意见</w:t>
            </w:r>
          </w:p>
          <w:p w:rsidR="00330DEB" w:rsidRDefault="00330DEB" w:rsidP="00330DEB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30DEB" w:rsidRDefault="00330DEB" w:rsidP="00330DEB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30DEB" w:rsidRDefault="00EF0A91" w:rsidP="00330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转所专用章</w:t>
            </w:r>
          </w:p>
          <w:p w:rsidR="00330DEB" w:rsidRDefault="00330DEB" w:rsidP="00330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30DEB" w:rsidRDefault="00330DEB" w:rsidP="00330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经办人签字</w:t>
            </w:r>
          </w:p>
          <w:p w:rsidR="00330DEB" w:rsidRDefault="00330DEB" w:rsidP="00330D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1CAD" w:rsidRPr="00EF0A91" w:rsidRDefault="00EF0A91" w:rsidP="000F1CAD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  <w:r w:rsidR="000F1C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1CAD" w:rsidRDefault="000F1CAD" w:rsidP="000F1CAD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1CAD" w:rsidRDefault="000F1CAD" w:rsidP="000F1CAD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</w:t>
            </w: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地方协会意见</w:t>
            </w:r>
          </w:p>
          <w:p w:rsidR="000F1CAD" w:rsidRDefault="000F1CAD" w:rsidP="000F1CAD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1CAD" w:rsidRDefault="000F1CAD" w:rsidP="000F1CAD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1CAD" w:rsidRDefault="000F1CAD" w:rsidP="000F1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转所专用章</w:t>
            </w:r>
          </w:p>
          <w:p w:rsidR="000F1CAD" w:rsidRDefault="000F1CAD" w:rsidP="000F1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F1CAD" w:rsidRDefault="000F1CAD" w:rsidP="000F1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经办人签字</w:t>
            </w:r>
          </w:p>
          <w:p w:rsidR="000F1CAD" w:rsidRDefault="000F1CAD" w:rsidP="000F1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F0A91" w:rsidRPr="00EF0A91" w:rsidRDefault="000F1CAD" w:rsidP="000F1CAD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</w:tbl>
    <w:p w:rsidR="00D54D7E" w:rsidRPr="00D54D7E" w:rsidRDefault="00D54D7E" w:rsidP="00D54D7E">
      <w:pPr>
        <w:autoSpaceDE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D54D7E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AD06AC">
        <w:rPr>
          <w:rFonts w:ascii="黑体" w:eastAsia="黑体" w:hAnsi="黑体" w:cs="Times New Roman" w:hint="eastAsia"/>
          <w:sz w:val="32"/>
          <w:szCs w:val="32"/>
        </w:rPr>
        <w:t>3</w:t>
      </w:r>
    </w:p>
    <w:p w:rsidR="00D54D7E" w:rsidRPr="00226BE4" w:rsidRDefault="00A968B9" w:rsidP="00226BE4">
      <w:pPr>
        <w:jc w:val="center"/>
        <w:rPr>
          <w:rFonts w:ascii="仿宋_GB2312" w:eastAsia="仿宋_GB2312" w:hAnsi="黑体" w:cs="Times New Roman"/>
          <w:sz w:val="32"/>
          <w:szCs w:val="32"/>
        </w:rPr>
      </w:pPr>
      <w:r w:rsidRPr="00226BE4">
        <w:rPr>
          <w:rFonts w:ascii="仿宋_GB2312" w:eastAsia="仿宋_GB2312" w:hAnsi="黑体" w:cs="Times New Roman" w:hint="eastAsia"/>
          <w:sz w:val="32"/>
          <w:szCs w:val="32"/>
        </w:rPr>
        <w:t>执业会员</w:t>
      </w:r>
      <w:r w:rsidR="00D54D7E" w:rsidRPr="00226BE4">
        <w:rPr>
          <w:rFonts w:ascii="仿宋_GB2312" w:eastAsia="仿宋_GB2312" w:hAnsi="黑体" w:cs="Times New Roman" w:hint="eastAsia"/>
          <w:sz w:val="32"/>
          <w:szCs w:val="32"/>
        </w:rPr>
        <w:t>转所程序</w:t>
      </w:r>
    </w:p>
    <w:p w:rsidR="00D54D7E" w:rsidRPr="00D54D7E" w:rsidRDefault="00D54D7E" w:rsidP="00D54D7E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仿宋" w:cs="Times New Roman"/>
          <w:bCs/>
          <w:sz w:val="32"/>
          <w:szCs w:val="32"/>
        </w:rPr>
      </w:pPr>
    </w:p>
    <w:p w:rsidR="00D54D7E" w:rsidRPr="00342660" w:rsidRDefault="00D54D7E" w:rsidP="00D54D7E">
      <w:pPr>
        <w:autoSpaceDE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342660">
        <w:rPr>
          <w:rFonts w:ascii="仿宋" w:eastAsia="仿宋" w:hAnsi="仿宋" w:cs="Times New Roman" w:hint="eastAsia"/>
          <w:b/>
          <w:bCs/>
          <w:sz w:val="32"/>
          <w:szCs w:val="32"/>
        </w:rPr>
        <w:t>一、同一地方协会区域内转所，按下列程序办理：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地方协会在收到转所申请材料后7个工作日内为</w:t>
      </w:r>
      <w:r w:rsidR="00A968B9">
        <w:rPr>
          <w:rFonts w:ascii="仿宋" w:eastAsia="仿宋" w:hAnsi="仿宋" w:cs="Times New Roman" w:hint="eastAsia"/>
          <w:sz w:val="32"/>
          <w:szCs w:val="32"/>
        </w:rPr>
        <w:t>执业会员</w:t>
      </w:r>
      <w:r w:rsidRPr="00342660">
        <w:rPr>
          <w:rFonts w:ascii="仿宋" w:eastAsia="仿宋" w:hAnsi="仿宋" w:cs="Times New Roman" w:hint="eastAsia"/>
          <w:sz w:val="32"/>
          <w:szCs w:val="32"/>
        </w:rPr>
        <w:t>办理有关转所手续：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（一）在《</w:t>
      </w:r>
      <w:r w:rsidR="00A968B9">
        <w:rPr>
          <w:rFonts w:ascii="仿宋" w:eastAsia="仿宋" w:hAnsi="仿宋" w:cs="Times New Roman" w:hint="eastAsia"/>
          <w:sz w:val="32"/>
          <w:szCs w:val="32"/>
        </w:rPr>
        <w:t>执业会员</w:t>
      </w:r>
      <w:r>
        <w:rPr>
          <w:rFonts w:ascii="仿宋" w:eastAsia="仿宋" w:hAnsi="仿宋" w:cs="Times New Roman" w:hint="eastAsia"/>
          <w:sz w:val="32"/>
          <w:szCs w:val="32"/>
        </w:rPr>
        <w:t>转所申请表》（一式3</w:t>
      </w:r>
      <w:r w:rsidRPr="00342660">
        <w:rPr>
          <w:rFonts w:ascii="仿宋" w:eastAsia="仿宋" w:hAnsi="仿宋" w:cs="Times New Roman" w:hint="eastAsia"/>
          <w:sz w:val="32"/>
          <w:szCs w:val="32"/>
        </w:rPr>
        <w:t>份）中签署意见，加盖转所专用章；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（二）在中国资产评估协会</w:t>
      </w:r>
      <w:r>
        <w:rPr>
          <w:rFonts w:ascii="仿宋" w:eastAsia="仿宋" w:hAnsi="仿宋" w:cs="Times New Roman" w:hint="eastAsia"/>
          <w:sz w:val="32"/>
          <w:szCs w:val="32"/>
        </w:rPr>
        <w:t>行业</w:t>
      </w:r>
      <w:r w:rsidR="00226BE4">
        <w:rPr>
          <w:rFonts w:ascii="仿宋" w:eastAsia="仿宋" w:hAnsi="仿宋" w:cs="Times New Roman" w:hint="eastAsia"/>
          <w:sz w:val="32"/>
          <w:szCs w:val="32"/>
        </w:rPr>
        <w:t>管理平台</w:t>
      </w:r>
      <w:r w:rsidRPr="00342660">
        <w:rPr>
          <w:rFonts w:ascii="仿宋" w:eastAsia="仿宋" w:hAnsi="仿宋" w:cs="Times New Roman" w:hint="eastAsia"/>
          <w:sz w:val="32"/>
          <w:szCs w:val="32"/>
        </w:rPr>
        <w:t>中进行转所操作；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（三）留存1份转所材料，并将2份《</w:t>
      </w:r>
      <w:r w:rsidR="00A968B9">
        <w:rPr>
          <w:rFonts w:ascii="仿宋" w:eastAsia="仿宋" w:hAnsi="仿宋" w:cs="Times New Roman" w:hint="eastAsia"/>
          <w:sz w:val="32"/>
          <w:szCs w:val="32"/>
        </w:rPr>
        <w:t>执业会员</w:t>
      </w:r>
      <w:r w:rsidRPr="00342660">
        <w:rPr>
          <w:rFonts w:ascii="仿宋" w:eastAsia="仿宋" w:hAnsi="仿宋" w:cs="Times New Roman" w:hint="eastAsia"/>
          <w:sz w:val="32"/>
          <w:szCs w:val="32"/>
        </w:rPr>
        <w:t>转所申请表》分别交转所申请人和转出机构保管。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342660">
        <w:rPr>
          <w:rFonts w:ascii="仿宋" w:eastAsia="仿宋" w:hAnsi="仿宋" w:cs="Times New Roman" w:hint="eastAsia"/>
          <w:b/>
          <w:bCs/>
          <w:sz w:val="32"/>
          <w:szCs w:val="32"/>
        </w:rPr>
        <w:t>二、跨地方协会区域转所，按下列程序办理：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（一）受理的地方协会在收到转所申请材料后7个工作日内为</w:t>
      </w:r>
      <w:r w:rsidR="00A968B9">
        <w:rPr>
          <w:rFonts w:ascii="仿宋" w:eastAsia="仿宋" w:hAnsi="仿宋" w:cs="Times New Roman" w:hint="eastAsia"/>
          <w:sz w:val="32"/>
          <w:szCs w:val="32"/>
        </w:rPr>
        <w:t>执业会员</w:t>
      </w:r>
      <w:r w:rsidRPr="00342660">
        <w:rPr>
          <w:rFonts w:ascii="仿宋" w:eastAsia="仿宋" w:hAnsi="仿宋" w:cs="Times New Roman" w:hint="eastAsia"/>
          <w:sz w:val="32"/>
          <w:szCs w:val="32"/>
        </w:rPr>
        <w:t>办理有关转出手续：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1.在《</w:t>
      </w:r>
      <w:r w:rsidR="00A968B9">
        <w:rPr>
          <w:rFonts w:ascii="仿宋" w:eastAsia="仿宋" w:hAnsi="仿宋" w:cs="Times New Roman" w:hint="eastAsia"/>
          <w:sz w:val="32"/>
          <w:szCs w:val="32"/>
        </w:rPr>
        <w:t>执业会员</w:t>
      </w:r>
      <w:r w:rsidRPr="00342660">
        <w:rPr>
          <w:rFonts w:ascii="仿宋" w:eastAsia="仿宋" w:hAnsi="仿宋" w:cs="Times New Roman" w:hint="eastAsia"/>
          <w:sz w:val="32"/>
          <w:szCs w:val="32"/>
        </w:rPr>
        <w:t>转所申请表》中签署意见，加盖转所专用章；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2.在中国资产评估协会</w:t>
      </w:r>
      <w:r w:rsidR="00D10B5E">
        <w:rPr>
          <w:rFonts w:ascii="仿宋" w:eastAsia="仿宋" w:hAnsi="仿宋" w:cs="Times New Roman" w:hint="eastAsia"/>
          <w:sz w:val="32"/>
          <w:szCs w:val="32"/>
        </w:rPr>
        <w:t>行业管理平台</w:t>
      </w:r>
      <w:r w:rsidR="00D10B5E" w:rsidRPr="00342660">
        <w:rPr>
          <w:rFonts w:ascii="仿宋" w:eastAsia="仿宋" w:hAnsi="仿宋" w:cs="Times New Roman" w:hint="eastAsia"/>
          <w:sz w:val="32"/>
          <w:szCs w:val="32"/>
        </w:rPr>
        <w:t>中</w:t>
      </w:r>
      <w:r w:rsidRPr="00342660">
        <w:rPr>
          <w:rFonts w:ascii="仿宋" w:eastAsia="仿宋" w:hAnsi="仿宋" w:cs="Times New Roman" w:hint="eastAsia"/>
          <w:sz w:val="32"/>
          <w:szCs w:val="32"/>
        </w:rPr>
        <w:t>进行转出操作；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3.留存1份转所材料，并将其余材料交转所申请人。由转所申请人交转入地方协会，并将1份《</w:t>
      </w:r>
      <w:r w:rsidR="00A968B9">
        <w:rPr>
          <w:rFonts w:ascii="仿宋" w:eastAsia="仿宋" w:hAnsi="仿宋" w:cs="Times New Roman" w:hint="eastAsia"/>
          <w:sz w:val="32"/>
          <w:szCs w:val="32"/>
        </w:rPr>
        <w:t>执业会员</w:t>
      </w:r>
      <w:r w:rsidRPr="00342660">
        <w:rPr>
          <w:rFonts w:ascii="仿宋" w:eastAsia="仿宋" w:hAnsi="仿宋" w:cs="Times New Roman" w:hint="eastAsia"/>
          <w:sz w:val="32"/>
          <w:szCs w:val="32"/>
        </w:rPr>
        <w:t>转所申请表》交转出机构保管。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（二）转入地方协会在收到有关材料后7个工作日内为</w:t>
      </w:r>
      <w:r w:rsidR="00A968B9">
        <w:rPr>
          <w:rFonts w:ascii="仿宋" w:eastAsia="仿宋" w:hAnsi="仿宋" w:cs="Times New Roman" w:hint="eastAsia"/>
          <w:sz w:val="32"/>
          <w:szCs w:val="32"/>
        </w:rPr>
        <w:lastRenderedPageBreak/>
        <w:t>执业会员</w:t>
      </w:r>
      <w:r w:rsidRPr="00342660">
        <w:rPr>
          <w:rFonts w:ascii="仿宋" w:eastAsia="仿宋" w:hAnsi="仿宋" w:cs="Times New Roman" w:hint="eastAsia"/>
          <w:sz w:val="32"/>
          <w:szCs w:val="32"/>
        </w:rPr>
        <w:t>办理转入手续：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1.在《</w:t>
      </w:r>
      <w:r w:rsidR="00A968B9">
        <w:rPr>
          <w:rFonts w:ascii="仿宋" w:eastAsia="仿宋" w:hAnsi="仿宋" w:cs="Times New Roman" w:hint="eastAsia"/>
          <w:sz w:val="32"/>
          <w:szCs w:val="32"/>
        </w:rPr>
        <w:t>执业会员</w:t>
      </w:r>
      <w:r w:rsidRPr="00342660">
        <w:rPr>
          <w:rFonts w:ascii="仿宋" w:eastAsia="仿宋" w:hAnsi="仿宋" w:cs="Times New Roman" w:hint="eastAsia"/>
          <w:sz w:val="32"/>
          <w:szCs w:val="32"/>
        </w:rPr>
        <w:t>转所申请表》中签署意见，加盖转所专用章；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2.在</w:t>
      </w:r>
      <w:r w:rsidR="00D10B5E" w:rsidRPr="00342660">
        <w:rPr>
          <w:rFonts w:ascii="仿宋" w:eastAsia="仿宋" w:hAnsi="仿宋" w:cs="Times New Roman" w:hint="eastAsia"/>
          <w:sz w:val="32"/>
          <w:szCs w:val="32"/>
        </w:rPr>
        <w:t>中国资产评估协会</w:t>
      </w:r>
      <w:r w:rsidR="00D10B5E">
        <w:rPr>
          <w:rFonts w:ascii="仿宋" w:eastAsia="仿宋" w:hAnsi="仿宋" w:cs="Times New Roman" w:hint="eastAsia"/>
          <w:sz w:val="32"/>
          <w:szCs w:val="32"/>
        </w:rPr>
        <w:t>行业管理平台</w:t>
      </w:r>
      <w:r w:rsidR="00D10B5E" w:rsidRPr="00342660">
        <w:rPr>
          <w:rFonts w:ascii="仿宋" w:eastAsia="仿宋" w:hAnsi="仿宋" w:cs="Times New Roman" w:hint="eastAsia"/>
          <w:sz w:val="32"/>
          <w:szCs w:val="32"/>
        </w:rPr>
        <w:t>中</w:t>
      </w:r>
      <w:r w:rsidRPr="00342660">
        <w:rPr>
          <w:rFonts w:ascii="仿宋" w:eastAsia="仿宋" w:hAnsi="仿宋" w:cs="Times New Roman" w:hint="eastAsia"/>
          <w:sz w:val="32"/>
          <w:szCs w:val="32"/>
        </w:rPr>
        <w:t>进行接收操作；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3.留存1份转所材料，将1份《</w:t>
      </w:r>
      <w:r w:rsidR="00A968B9">
        <w:rPr>
          <w:rFonts w:ascii="仿宋" w:eastAsia="仿宋" w:hAnsi="仿宋" w:cs="Times New Roman" w:hint="eastAsia"/>
          <w:sz w:val="32"/>
          <w:szCs w:val="32"/>
        </w:rPr>
        <w:t>执业会员</w:t>
      </w:r>
      <w:r w:rsidRPr="00342660">
        <w:rPr>
          <w:rFonts w:ascii="仿宋" w:eastAsia="仿宋" w:hAnsi="仿宋" w:cs="Times New Roman" w:hint="eastAsia"/>
          <w:sz w:val="32"/>
          <w:szCs w:val="32"/>
        </w:rPr>
        <w:t>转所申请表》交转所申请人保管。</w:t>
      </w:r>
    </w:p>
    <w:p w:rsidR="00D54D7E" w:rsidRPr="00342660" w:rsidRDefault="00D10B5E" w:rsidP="00D54D7E">
      <w:pPr>
        <w:autoSpaceDE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三、申请备案</w:t>
      </w:r>
      <w:r w:rsidR="00D54D7E" w:rsidRPr="00342660">
        <w:rPr>
          <w:rFonts w:ascii="仿宋" w:eastAsia="仿宋" w:hAnsi="仿宋" w:cs="Times New Roman" w:hint="eastAsia"/>
          <w:b/>
          <w:bCs/>
          <w:sz w:val="32"/>
          <w:szCs w:val="32"/>
        </w:rPr>
        <w:t>资产评估机构过程中转所，按下列程序办理：</w:t>
      </w:r>
    </w:p>
    <w:p w:rsidR="00D54D7E" w:rsidRPr="00342660" w:rsidRDefault="00D46052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执业会员</w:t>
      </w:r>
      <w:r w:rsidR="00D10B5E">
        <w:rPr>
          <w:rFonts w:ascii="仿宋" w:eastAsia="仿宋" w:hAnsi="仿宋" w:cs="Times New Roman" w:hint="eastAsia"/>
          <w:sz w:val="32"/>
          <w:szCs w:val="32"/>
        </w:rPr>
        <w:t>从资产评估机构中转出</w:t>
      </w:r>
      <w:r w:rsidR="00AB27F1">
        <w:rPr>
          <w:rFonts w:ascii="仿宋" w:eastAsia="仿宋" w:hAnsi="仿宋" w:cs="Times New Roman" w:hint="eastAsia"/>
          <w:sz w:val="32"/>
          <w:szCs w:val="32"/>
        </w:rPr>
        <w:t>申请</w:t>
      </w:r>
      <w:r w:rsidR="00D10B5E">
        <w:rPr>
          <w:rFonts w:ascii="仿宋" w:eastAsia="仿宋" w:hAnsi="仿宋" w:cs="Times New Roman" w:hint="eastAsia"/>
          <w:sz w:val="32"/>
          <w:szCs w:val="32"/>
        </w:rPr>
        <w:t>备案</w:t>
      </w:r>
      <w:r w:rsidR="00D54D7E" w:rsidRPr="00342660">
        <w:rPr>
          <w:rFonts w:ascii="仿宋" w:eastAsia="仿宋" w:hAnsi="仿宋" w:cs="Times New Roman" w:hint="eastAsia"/>
          <w:sz w:val="32"/>
          <w:szCs w:val="32"/>
        </w:rPr>
        <w:t>新的资产评估机构的，应当到转出地方协会办理手续，并提交转所申请材料，其中《</w:t>
      </w:r>
      <w:r>
        <w:rPr>
          <w:rFonts w:ascii="仿宋" w:eastAsia="仿宋" w:hAnsi="仿宋" w:cs="Times New Roman" w:hint="eastAsia"/>
          <w:sz w:val="32"/>
          <w:szCs w:val="32"/>
        </w:rPr>
        <w:t>执业会员</w:t>
      </w:r>
      <w:r w:rsidR="00D54D7E" w:rsidRPr="00342660">
        <w:rPr>
          <w:rFonts w:ascii="仿宋" w:eastAsia="仿宋" w:hAnsi="仿宋" w:cs="Times New Roman" w:hint="eastAsia"/>
          <w:sz w:val="32"/>
          <w:szCs w:val="32"/>
        </w:rPr>
        <w:t>转所申请表》</w:t>
      </w:r>
      <w:r w:rsidR="00D10B5E">
        <w:rPr>
          <w:rFonts w:ascii="仿宋" w:eastAsia="仿宋" w:hAnsi="仿宋" w:cs="Times New Roman" w:hint="eastAsia"/>
          <w:sz w:val="32"/>
          <w:szCs w:val="32"/>
        </w:rPr>
        <w:t>转入所意见栏由拟备案机构的法定代表人或者首席合伙人填写“申请备案</w:t>
      </w:r>
      <w:r w:rsidR="00D54D7E" w:rsidRPr="00342660">
        <w:rPr>
          <w:rFonts w:ascii="仿宋" w:eastAsia="仿宋" w:hAnsi="仿宋" w:cs="Times New Roman" w:hint="eastAsia"/>
          <w:sz w:val="32"/>
          <w:szCs w:val="32"/>
        </w:rPr>
        <w:t>资产评估机构”并签字、加盖机构公章。受理的地方协会应当在收到转所申请材料7个工作日内在《</w:t>
      </w:r>
      <w:r>
        <w:rPr>
          <w:rFonts w:ascii="仿宋" w:eastAsia="仿宋" w:hAnsi="仿宋" w:cs="Times New Roman" w:hint="eastAsia"/>
          <w:sz w:val="32"/>
          <w:szCs w:val="32"/>
        </w:rPr>
        <w:t>执业会员</w:t>
      </w:r>
      <w:r w:rsidR="00D54D7E" w:rsidRPr="00342660">
        <w:rPr>
          <w:rFonts w:ascii="仿宋" w:eastAsia="仿宋" w:hAnsi="仿宋" w:cs="Times New Roman" w:hint="eastAsia"/>
          <w:sz w:val="32"/>
          <w:szCs w:val="32"/>
        </w:rPr>
        <w:t>转所申请表》中签署意见，加盖转所专用章。跨地方协会区域</w:t>
      </w:r>
      <w:r w:rsidR="00D10B5E">
        <w:rPr>
          <w:rFonts w:ascii="仿宋" w:eastAsia="仿宋" w:hAnsi="仿宋" w:cs="Times New Roman" w:hint="eastAsia"/>
          <w:sz w:val="32"/>
          <w:szCs w:val="32"/>
        </w:rPr>
        <w:t>申请备案</w:t>
      </w:r>
      <w:r w:rsidR="00D54D7E" w:rsidRPr="00342660">
        <w:rPr>
          <w:rFonts w:ascii="仿宋" w:eastAsia="仿宋" w:hAnsi="仿宋" w:cs="Times New Roman" w:hint="eastAsia"/>
          <w:sz w:val="32"/>
          <w:szCs w:val="32"/>
        </w:rPr>
        <w:t>资产评估机构的，转出地方协会应当在</w:t>
      </w:r>
      <w:r w:rsidR="00D10B5E" w:rsidRPr="00342660">
        <w:rPr>
          <w:rFonts w:ascii="仿宋" w:eastAsia="仿宋" w:hAnsi="仿宋" w:cs="Times New Roman" w:hint="eastAsia"/>
          <w:sz w:val="32"/>
          <w:szCs w:val="32"/>
        </w:rPr>
        <w:t>中国资产评估协会</w:t>
      </w:r>
      <w:r w:rsidR="00D10B5E">
        <w:rPr>
          <w:rFonts w:ascii="仿宋" w:eastAsia="仿宋" w:hAnsi="仿宋" w:cs="Times New Roman" w:hint="eastAsia"/>
          <w:sz w:val="32"/>
          <w:szCs w:val="32"/>
        </w:rPr>
        <w:t>行业管理平台</w:t>
      </w:r>
      <w:r w:rsidR="00D10B5E" w:rsidRPr="00342660">
        <w:rPr>
          <w:rFonts w:ascii="仿宋" w:eastAsia="仿宋" w:hAnsi="仿宋" w:cs="Times New Roman" w:hint="eastAsia"/>
          <w:sz w:val="32"/>
          <w:szCs w:val="32"/>
        </w:rPr>
        <w:t>中</w:t>
      </w:r>
      <w:r w:rsidR="00D54D7E" w:rsidRPr="00342660">
        <w:rPr>
          <w:rFonts w:ascii="仿宋" w:eastAsia="仿宋" w:hAnsi="仿宋" w:cs="Times New Roman" w:hint="eastAsia"/>
          <w:sz w:val="32"/>
          <w:szCs w:val="32"/>
        </w:rPr>
        <w:t>进行转出操作。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t>申请人持加盖转出地方协会转所专用章的《</w:t>
      </w:r>
      <w:r w:rsidR="00D46052">
        <w:rPr>
          <w:rFonts w:ascii="仿宋" w:eastAsia="仿宋" w:hAnsi="仿宋" w:cs="Times New Roman" w:hint="eastAsia"/>
          <w:sz w:val="32"/>
          <w:szCs w:val="32"/>
        </w:rPr>
        <w:t>执业会员</w:t>
      </w:r>
      <w:r w:rsidR="00D10B5E">
        <w:rPr>
          <w:rFonts w:ascii="仿宋" w:eastAsia="仿宋" w:hAnsi="仿宋" w:cs="Times New Roman" w:hint="eastAsia"/>
          <w:sz w:val="32"/>
          <w:szCs w:val="32"/>
        </w:rPr>
        <w:t>转所申请表》及其他材料到省级财政部门申请备案</w:t>
      </w:r>
      <w:r w:rsidRPr="00342660">
        <w:rPr>
          <w:rFonts w:ascii="仿宋" w:eastAsia="仿宋" w:hAnsi="仿宋" w:cs="Times New Roman" w:hint="eastAsia"/>
          <w:sz w:val="32"/>
          <w:szCs w:val="32"/>
        </w:rPr>
        <w:t>资产评估机构。</w:t>
      </w:r>
    </w:p>
    <w:p w:rsidR="00D54D7E" w:rsidRPr="00342660" w:rsidRDefault="00D10B5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资产评估机构备案成功的，新备案</w:t>
      </w:r>
      <w:r w:rsidR="00D54D7E" w:rsidRPr="00342660">
        <w:rPr>
          <w:rFonts w:ascii="仿宋" w:eastAsia="仿宋" w:hAnsi="仿宋" w:cs="Times New Roman" w:hint="eastAsia"/>
          <w:sz w:val="32"/>
          <w:szCs w:val="32"/>
        </w:rPr>
        <w:t>的资产评估机构到所在地地方协会办理转入手续。</w:t>
      </w:r>
    </w:p>
    <w:p w:rsidR="00D54D7E" w:rsidRPr="00342660" w:rsidRDefault="00D54D7E" w:rsidP="00D54D7E">
      <w:pPr>
        <w:autoSpaceDE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2660">
        <w:rPr>
          <w:rFonts w:ascii="仿宋" w:eastAsia="仿宋" w:hAnsi="仿宋" w:cs="Times New Roman" w:hint="eastAsia"/>
          <w:sz w:val="32"/>
          <w:szCs w:val="32"/>
        </w:rPr>
        <w:lastRenderedPageBreak/>
        <w:t>资产评估机构</w:t>
      </w:r>
      <w:r w:rsidR="00D10B5E">
        <w:rPr>
          <w:rFonts w:ascii="仿宋" w:eastAsia="仿宋" w:hAnsi="仿宋" w:cs="Times New Roman" w:hint="eastAsia"/>
          <w:sz w:val="32"/>
          <w:szCs w:val="32"/>
        </w:rPr>
        <w:t>备案未获批准</w:t>
      </w:r>
      <w:r w:rsidRPr="00342660">
        <w:rPr>
          <w:rFonts w:ascii="仿宋" w:eastAsia="仿宋" w:hAnsi="仿宋" w:cs="Times New Roman" w:hint="eastAsia"/>
          <w:sz w:val="32"/>
          <w:szCs w:val="32"/>
        </w:rPr>
        <w:t>的，申请人可以加入其他资产评估机构。加入的资产评估机构在《</w:t>
      </w:r>
      <w:r w:rsidR="00D46052">
        <w:rPr>
          <w:rFonts w:ascii="仿宋" w:eastAsia="仿宋" w:hAnsi="仿宋" w:cs="Times New Roman" w:hint="eastAsia"/>
          <w:sz w:val="32"/>
          <w:szCs w:val="32"/>
        </w:rPr>
        <w:t>执业会员</w:t>
      </w:r>
      <w:r w:rsidRPr="00342660">
        <w:rPr>
          <w:rFonts w:ascii="仿宋" w:eastAsia="仿宋" w:hAnsi="仿宋" w:cs="Times New Roman" w:hint="eastAsia"/>
          <w:sz w:val="32"/>
          <w:szCs w:val="32"/>
        </w:rPr>
        <w:t>转所申请表》中转入所意见处盖章后到所在地地方协会办理转入手续。</w:t>
      </w:r>
    </w:p>
    <w:p w:rsidR="00D54D7E" w:rsidRPr="00D54D7E" w:rsidRDefault="00D54D7E" w:rsidP="0010313B">
      <w:pPr>
        <w:widowControl/>
        <w:jc w:val="left"/>
        <w:rPr>
          <w:rFonts w:ascii="仿宋_GB2312" w:eastAsia="仿宋_GB2312" w:hAnsi="黑体" w:cs="Times New Roman"/>
          <w:sz w:val="32"/>
          <w:szCs w:val="32"/>
        </w:rPr>
        <w:sectPr w:rsidR="00D54D7E" w:rsidRPr="00D54D7E" w:rsidSect="00425DD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313B" w:rsidRDefault="0010313B" w:rsidP="0010313B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10313B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56079F">
        <w:rPr>
          <w:rFonts w:ascii="黑体" w:eastAsia="黑体" w:hAnsi="黑体" w:cs="Times New Roman" w:hint="eastAsia"/>
          <w:sz w:val="32"/>
          <w:szCs w:val="32"/>
        </w:rPr>
        <w:t>4</w:t>
      </w:r>
    </w:p>
    <w:p w:rsidR="0010313B" w:rsidRDefault="0056079F" w:rsidP="0010313B">
      <w:pPr>
        <w:widowControl/>
        <w:jc w:val="center"/>
        <w:rPr>
          <w:rFonts w:ascii="仿宋_GB2312" w:eastAsia="仿宋_GB2312" w:hAnsi="华文中宋" w:cs="Times New Roman"/>
          <w:bCs/>
          <w:sz w:val="32"/>
          <w:szCs w:val="32"/>
        </w:rPr>
      </w:pPr>
      <w:r>
        <w:rPr>
          <w:rFonts w:ascii="仿宋_GB2312" w:eastAsia="仿宋_GB2312" w:hAnsi="华文中宋" w:cs="Times New Roman" w:hint="eastAsia"/>
          <w:bCs/>
          <w:sz w:val="32"/>
          <w:szCs w:val="32"/>
        </w:rPr>
        <w:t>执业会员</w:t>
      </w:r>
      <w:r w:rsidR="0010313B" w:rsidRPr="0010313B">
        <w:rPr>
          <w:rFonts w:ascii="仿宋_GB2312" w:eastAsia="仿宋_GB2312" w:hAnsi="华文中宋" w:cs="Times New Roman" w:hint="eastAsia"/>
          <w:bCs/>
          <w:sz w:val="32"/>
          <w:szCs w:val="32"/>
        </w:rPr>
        <w:t>一览表</w:t>
      </w:r>
    </w:p>
    <w:p w:rsidR="0010313B" w:rsidRPr="0010313B" w:rsidRDefault="0010313B" w:rsidP="0010313B">
      <w:pPr>
        <w:widowControl/>
        <w:rPr>
          <w:rFonts w:asciiTheme="minorEastAsia" w:hAnsiTheme="minorEastAsia" w:cs="Times New Roman"/>
          <w:bCs/>
          <w:szCs w:val="21"/>
        </w:rPr>
      </w:pPr>
      <w:r w:rsidRPr="0010313B">
        <w:rPr>
          <w:rFonts w:asciiTheme="minorEastAsia" w:hAnsiTheme="minorEastAsia" w:cs="Times New Roman" w:hint="eastAsia"/>
          <w:bCs/>
          <w:szCs w:val="21"/>
        </w:rPr>
        <w:t>资产评估机构名称：</w:t>
      </w:r>
      <w:r w:rsidRPr="0010313B">
        <w:rPr>
          <w:rFonts w:asciiTheme="minorEastAsia" w:hAnsiTheme="minorEastAsia" w:cs="Times New Roman" w:hint="eastAsia"/>
          <w:bCs/>
          <w:szCs w:val="21"/>
        </w:rPr>
        <w:tab/>
      </w:r>
      <w:r w:rsidRPr="0010313B">
        <w:rPr>
          <w:rFonts w:asciiTheme="minorEastAsia" w:hAnsiTheme="minorEastAsia" w:cs="Times New Roman" w:hint="eastAsia"/>
          <w:bCs/>
          <w:szCs w:val="21"/>
        </w:rPr>
        <w:tab/>
      </w:r>
      <w:r w:rsidRPr="0010313B">
        <w:rPr>
          <w:rFonts w:asciiTheme="minorEastAsia" w:hAnsiTheme="minorEastAsia" w:cs="Times New Roman" w:hint="eastAsia"/>
          <w:bCs/>
          <w:szCs w:val="21"/>
        </w:rPr>
        <w:tab/>
      </w:r>
      <w:r w:rsidRPr="0010313B">
        <w:rPr>
          <w:rFonts w:asciiTheme="minorEastAsia" w:hAnsiTheme="minorEastAsia" w:cs="Times New Roman" w:hint="eastAsia"/>
          <w:bCs/>
          <w:szCs w:val="21"/>
        </w:rPr>
        <w:tab/>
      </w:r>
      <w:r w:rsidRPr="0010313B">
        <w:rPr>
          <w:rFonts w:asciiTheme="minorEastAsia" w:hAnsiTheme="minorEastAsia" w:cs="Times New Roman" w:hint="eastAsia"/>
          <w:bCs/>
          <w:szCs w:val="21"/>
        </w:rPr>
        <w:tab/>
      </w:r>
      <w:r w:rsidRPr="0010313B">
        <w:rPr>
          <w:rFonts w:asciiTheme="minorEastAsia" w:hAnsiTheme="minorEastAsia" w:cs="Times New Roman" w:hint="eastAsia"/>
          <w:bCs/>
          <w:szCs w:val="21"/>
        </w:rPr>
        <w:tab/>
      </w:r>
      <w:r>
        <w:rPr>
          <w:rFonts w:asciiTheme="minorEastAsia" w:hAnsiTheme="minorEastAsia" w:cs="Times New Roman" w:hint="eastAsia"/>
          <w:bCs/>
          <w:szCs w:val="21"/>
        </w:rPr>
        <w:t xml:space="preserve">                                            </w:t>
      </w:r>
      <w:r w:rsidR="007D010F">
        <w:rPr>
          <w:rFonts w:asciiTheme="minorEastAsia" w:hAnsiTheme="minorEastAsia" w:cs="Times New Roman" w:hint="eastAsia"/>
          <w:bCs/>
          <w:szCs w:val="21"/>
        </w:rPr>
        <w:t xml:space="preserve">          </w:t>
      </w:r>
      <w:r w:rsidRPr="0010313B">
        <w:rPr>
          <w:rFonts w:asciiTheme="minorEastAsia" w:hAnsiTheme="minorEastAsia" w:cs="Times New Roman" w:hint="eastAsia"/>
          <w:bCs/>
          <w:szCs w:val="21"/>
        </w:rPr>
        <w:t>资产评估机构代码：</w:t>
      </w:r>
    </w:p>
    <w:tbl>
      <w:tblPr>
        <w:tblW w:w="129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708"/>
        <w:gridCol w:w="1134"/>
        <w:gridCol w:w="1701"/>
        <w:gridCol w:w="1115"/>
        <w:gridCol w:w="1115"/>
        <w:gridCol w:w="1116"/>
        <w:gridCol w:w="1115"/>
        <w:gridCol w:w="1115"/>
        <w:gridCol w:w="1389"/>
        <w:gridCol w:w="842"/>
      </w:tblGrid>
      <w:tr w:rsidR="0056079F" w:rsidRPr="00425DD7" w:rsidTr="0056079F">
        <w:trPr>
          <w:trHeight w:val="81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登记编号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E47A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是否完成继续教育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是否足额缴纳会费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是否受行政、刑事处罚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是否是合伙人或者股东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出资/</w:t>
            </w: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认缴金额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5607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持续满足登记条件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5D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6079F" w:rsidRPr="00425DD7" w:rsidTr="0056079F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079F" w:rsidRPr="00425DD7" w:rsidTr="0056079F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079F" w:rsidRPr="00425DD7" w:rsidTr="0056079F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079F" w:rsidRPr="00425DD7" w:rsidTr="0056079F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079F" w:rsidRPr="00425DD7" w:rsidTr="0056079F">
        <w:trPr>
          <w:trHeight w:val="5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079F" w:rsidRPr="00425DD7" w:rsidTr="0056079F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079F" w:rsidRPr="00425DD7" w:rsidTr="0056079F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079F" w:rsidRPr="00425DD7" w:rsidTr="0056079F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079F" w:rsidRPr="00425DD7" w:rsidTr="0056079F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079F" w:rsidRPr="00425DD7" w:rsidTr="0056079F">
        <w:trPr>
          <w:trHeight w:val="4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079F" w:rsidRPr="00425DD7" w:rsidRDefault="0056079F" w:rsidP="009B6A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64FB1" w:rsidRPr="00C64FB1" w:rsidRDefault="00C64FB1" w:rsidP="00C64FB1">
      <w:pPr>
        <w:widowControl/>
        <w:rPr>
          <w:rFonts w:asciiTheme="minorEastAsia" w:hAnsiTheme="minorEastAsia" w:cs="Times New Roman"/>
          <w:szCs w:val="21"/>
        </w:rPr>
      </w:pPr>
      <w:r w:rsidRPr="00C64FB1">
        <w:rPr>
          <w:rFonts w:asciiTheme="minorEastAsia" w:hAnsiTheme="minorEastAsia" w:cs="Times New Roman" w:hint="eastAsia"/>
          <w:szCs w:val="21"/>
        </w:rPr>
        <w:t>填报单位盖章：</w:t>
      </w:r>
      <w:r w:rsidRPr="00C64FB1">
        <w:rPr>
          <w:rFonts w:asciiTheme="minorEastAsia" w:hAnsiTheme="minorEastAsia" w:cs="Times New Roman" w:hint="eastAsia"/>
          <w:szCs w:val="21"/>
        </w:rPr>
        <w:tab/>
      </w:r>
      <w:r>
        <w:rPr>
          <w:rFonts w:asciiTheme="minorEastAsia" w:hAnsiTheme="minorEastAsia" w:cs="Times New Roman" w:hint="eastAsia"/>
          <w:szCs w:val="21"/>
        </w:rPr>
        <w:t xml:space="preserve">                                                                                       </w:t>
      </w:r>
      <w:r w:rsidRPr="00C64FB1">
        <w:rPr>
          <w:rFonts w:asciiTheme="minorEastAsia" w:hAnsiTheme="minorEastAsia" w:cs="Times New Roman" w:hint="eastAsia"/>
          <w:szCs w:val="21"/>
        </w:rPr>
        <w:t>填表时间：</w:t>
      </w:r>
    </w:p>
    <w:p w:rsidR="00C64FB1" w:rsidRDefault="00C64FB1" w:rsidP="00C64FB1">
      <w:pPr>
        <w:widowControl/>
        <w:rPr>
          <w:rFonts w:asciiTheme="minorEastAsia" w:hAnsiTheme="minorEastAsia" w:cs="Times New Roman"/>
          <w:szCs w:val="21"/>
        </w:rPr>
      </w:pPr>
      <w:r w:rsidRPr="00C64FB1">
        <w:rPr>
          <w:rFonts w:asciiTheme="minorEastAsia" w:hAnsiTheme="minorEastAsia" w:cs="Times New Roman" w:hint="eastAsia"/>
          <w:szCs w:val="21"/>
        </w:rPr>
        <w:t>说明：本表由资产评估机构填写</w:t>
      </w:r>
    </w:p>
    <w:p w:rsidR="00C64FB1" w:rsidRDefault="00C64FB1" w:rsidP="00C64FB1">
      <w:pPr>
        <w:widowControl/>
        <w:jc w:val="left"/>
        <w:rPr>
          <w:rFonts w:asciiTheme="minorEastAsia" w:hAnsiTheme="minorEastAsia" w:cs="Times New Roman"/>
          <w:szCs w:val="21"/>
        </w:rPr>
        <w:sectPr w:rsidR="00C64FB1" w:rsidSect="0010313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A0E57" w:rsidRPr="00AA0E57" w:rsidRDefault="00AA0E57" w:rsidP="00AA0E57">
      <w:pPr>
        <w:jc w:val="left"/>
        <w:outlineLvl w:val="0"/>
        <w:rPr>
          <w:rFonts w:ascii="黑体" w:eastAsia="黑体" w:hAnsi="Calibri" w:cs="Times New Roman"/>
          <w:sz w:val="32"/>
          <w:szCs w:val="32"/>
        </w:rPr>
      </w:pPr>
      <w:r w:rsidRPr="00AA0E57">
        <w:rPr>
          <w:rFonts w:ascii="黑体" w:eastAsia="黑体" w:hAnsi="Calibri" w:cs="Times New Roman" w:hint="eastAsia"/>
          <w:sz w:val="32"/>
          <w:szCs w:val="32"/>
        </w:rPr>
        <w:lastRenderedPageBreak/>
        <w:t>附件</w:t>
      </w:r>
      <w:r w:rsidR="0056079F">
        <w:rPr>
          <w:rFonts w:ascii="黑体" w:eastAsia="黑体" w:hAnsi="Calibri" w:cs="Times New Roman" w:hint="eastAsia"/>
          <w:sz w:val="32"/>
          <w:szCs w:val="32"/>
        </w:rPr>
        <w:t>5</w:t>
      </w:r>
    </w:p>
    <w:p w:rsidR="00AA0E57" w:rsidRPr="00AA0E57" w:rsidRDefault="0056079F" w:rsidP="00AA0E57">
      <w:pPr>
        <w:jc w:val="center"/>
        <w:rPr>
          <w:rFonts w:ascii="仿宋_GB2312" w:eastAsia="仿宋_GB2312" w:hAnsi="Times New Roman" w:cs="Times New Roman"/>
          <w:spacing w:val="20"/>
          <w:sz w:val="32"/>
          <w:szCs w:val="32"/>
        </w:rPr>
      </w:pPr>
      <w:r>
        <w:rPr>
          <w:rFonts w:ascii="仿宋_GB2312" w:eastAsia="仿宋_GB2312" w:hAnsi="华文中宋" w:cs="Times New Roman" w:hint="eastAsia"/>
          <w:bCs/>
          <w:sz w:val="32"/>
          <w:szCs w:val="32"/>
        </w:rPr>
        <w:t>执业会员</w:t>
      </w:r>
      <w:r w:rsidR="00AA0E57" w:rsidRPr="00AA0E57">
        <w:rPr>
          <w:rFonts w:ascii="仿宋_GB2312" w:eastAsia="仿宋_GB2312" w:hAnsi="华文中宋" w:cs="Times New Roman" w:hint="eastAsia"/>
          <w:bCs/>
          <w:sz w:val="32"/>
          <w:szCs w:val="32"/>
        </w:rPr>
        <w:t>年检表</w:t>
      </w:r>
    </w:p>
    <w:p w:rsidR="00AA0E57" w:rsidRPr="00AA0E57" w:rsidRDefault="00AA0E57" w:rsidP="00AA0E57">
      <w:pPr>
        <w:widowControl/>
        <w:ind w:leftChars="-67" w:left="-141"/>
        <w:rPr>
          <w:rFonts w:asciiTheme="minorEastAsia" w:hAnsiTheme="minorEastAsia" w:cs="Times New Roman"/>
          <w:szCs w:val="21"/>
        </w:rPr>
      </w:pPr>
      <w:r w:rsidRPr="00AA0E57">
        <w:rPr>
          <w:rFonts w:asciiTheme="minorEastAsia" w:hAnsiTheme="minorEastAsia" w:cs="宋体" w:hint="eastAsia"/>
          <w:kern w:val="0"/>
          <w:szCs w:val="21"/>
        </w:rPr>
        <w:t>资产评估机构名称：                       资产评估机构代码：</w:t>
      </w:r>
    </w:p>
    <w:tbl>
      <w:tblPr>
        <w:tblW w:w="8732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332"/>
        <w:gridCol w:w="180"/>
        <w:gridCol w:w="130"/>
        <w:gridCol w:w="260"/>
        <w:gridCol w:w="50"/>
        <w:gridCol w:w="310"/>
        <w:gridCol w:w="310"/>
        <w:gridCol w:w="141"/>
        <w:gridCol w:w="169"/>
        <w:gridCol w:w="236"/>
        <w:gridCol w:w="384"/>
        <w:gridCol w:w="203"/>
        <w:gridCol w:w="107"/>
        <w:gridCol w:w="176"/>
        <w:gridCol w:w="134"/>
        <w:gridCol w:w="300"/>
        <w:gridCol w:w="11"/>
        <w:gridCol w:w="310"/>
        <w:gridCol w:w="310"/>
        <w:gridCol w:w="69"/>
        <w:gridCol w:w="241"/>
        <w:gridCol w:w="236"/>
        <w:gridCol w:w="250"/>
        <w:gridCol w:w="134"/>
        <w:gridCol w:w="59"/>
        <w:gridCol w:w="251"/>
        <w:gridCol w:w="310"/>
        <w:gridCol w:w="313"/>
        <w:gridCol w:w="1619"/>
      </w:tblGrid>
      <w:tr w:rsidR="00AA0E57" w:rsidRPr="00AA0E57" w:rsidTr="009B6A78">
        <w:trPr>
          <w:cantSplit/>
          <w:trHeight w:val="381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出生日期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（近期2寸免冠蓝底彩色照片）</w:t>
            </w:r>
          </w:p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E57" w:rsidRPr="00AA0E57" w:rsidTr="009B6A78">
        <w:trPr>
          <w:cantSplit/>
          <w:trHeight w:val="414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政治面貌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民族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学历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专业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E57" w:rsidRPr="00AA0E57" w:rsidTr="009B6A78">
        <w:trPr>
          <w:cantSplit/>
          <w:trHeight w:val="548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职称类型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职称等级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登记编号</w:t>
            </w:r>
          </w:p>
        </w:tc>
        <w:tc>
          <w:tcPr>
            <w:tcW w:w="1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E57" w:rsidRPr="00AA0E57" w:rsidTr="009B6A78">
        <w:trPr>
          <w:cantSplit/>
          <w:trHeight w:val="443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身份证号码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E57" w:rsidRPr="00AA0E57" w:rsidTr="0056079F">
        <w:trPr>
          <w:cantSplit/>
          <w:trHeight w:val="634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29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E57" w:rsidRPr="00AA0E57" w:rsidTr="0056079F">
        <w:trPr>
          <w:cantSplit/>
          <w:trHeight w:val="558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本人声明（请在对应□中划√）</w:t>
            </w:r>
          </w:p>
        </w:tc>
      </w:tr>
      <w:tr w:rsidR="00AA0E57" w:rsidRPr="00AA0E57" w:rsidTr="005205C8">
        <w:trPr>
          <w:cantSplit/>
          <w:trHeight w:val="2041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5205C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E57" w:rsidRPr="00AA0E57" w:rsidTr="009B6A78">
        <w:trPr>
          <w:cantSplit/>
          <w:trHeight w:val="908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当年参与的</w:t>
            </w:r>
          </w:p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主要评估项目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E57" w:rsidRPr="00AA0E57" w:rsidTr="009B6A78">
        <w:trPr>
          <w:cantSplit/>
          <w:trHeight w:val="706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当年接受继续教育情况或未参加培训原因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E57" w:rsidRPr="00AA0E57" w:rsidTr="009B6A78">
        <w:trPr>
          <w:cantSplit/>
          <w:trHeight w:val="878"/>
          <w:jc w:val="center"/>
        </w:trPr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当年受处罚或者惩戒情况</w:t>
            </w:r>
          </w:p>
        </w:tc>
        <w:tc>
          <w:tcPr>
            <w:tcW w:w="702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A0E57" w:rsidRPr="00AA0E57" w:rsidTr="009B6A78">
        <w:trPr>
          <w:cantSplit/>
          <w:trHeight w:val="1836"/>
          <w:jc w:val="center"/>
        </w:trPr>
        <w:tc>
          <w:tcPr>
            <w:tcW w:w="87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57" w:rsidRPr="00AA0E57" w:rsidRDefault="00AA0E57" w:rsidP="00AA0E57">
            <w:pPr>
              <w:ind w:firstLineChars="300" w:firstLine="630"/>
              <w:rPr>
                <w:rFonts w:asciiTheme="minorEastAsia" w:hAnsiTheme="minorEastAsia" w:cs="Times New Roman"/>
                <w:szCs w:val="21"/>
              </w:rPr>
            </w:pPr>
          </w:p>
          <w:p w:rsidR="00AA0E57" w:rsidRPr="00AA0E57" w:rsidRDefault="00AA0E57" w:rsidP="00AA0E57">
            <w:pPr>
              <w:ind w:firstLineChars="200" w:firstLine="422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b/>
                <w:bCs/>
                <w:szCs w:val="21"/>
              </w:rPr>
              <w:t>本人对以上所填内容的真实性承担责任。</w:t>
            </w:r>
          </w:p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  <w:p w:rsidR="00AA0E57" w:rsidRPr="00AA0E57" w:rsidRDefault="00AA0E57" w:rsidP="00AA0E57">
            <w:pPr>
              <w:ind w:firstLineChars="2200" w:firstLine="4620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签字并盖章：</w:t>
            </w:r>
          </w:p>
          <w:p w:rsidR="00AA0E57" w:rsidRPr="00AA0E57" w:rsidRDefault="00AA0E57" w:rsidP="009B6A7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           年    月    日</w:t>
            </w:r>
          </w:p>
        </w:tc>
      </w:tr>
      <w:tr w:rsidR="00AA0E57" w:rsidRPr="00AA0E57" w:rsidTr="009B6A78">
        <w:trPr>
          <w:cantSplit/>
          <w:trHeight w:val="2379"/>
          <w:jc w:val="center"/>
        </w:trPr>
        <w:tc>
          <w:tcPr>
            <w:tcW w:w="4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所在资产评估机构审查意见、盖章</w:t>
            </w:r>
          </w:p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首席合伙人（法定代表人）签字：</w:t>
            </w:r>
          </w:p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  <w:p w:rsidR="00AA0E57" w:rsidRPr="00AA0E57" w:rsidRDefault="00AA0E57" w:rsidP="009B6A7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年   月    日</w:t>
            </w:r>
          </w:p>
        </w:tc>
        <w:tc>
          <w:tcPr>
            <w:tcW w:w="45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地方协会审核意见、盖章</w:t>
            </w:r>
          </w:p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  <w:p w:rsidR="00AA0E57" w:rsidRPr="00AA0E57" w:rsidRDefault="00AA0E57" w:rsidP="00AA0E57">
            <w:pPr>
              <w:ind w:firstLineChars="605" w:firstLine="1270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经办人签字：</w:t>
            </w:r>
          </w:p>
          <w:p w:rsidR="00AA0E57" w:rsidRPr="00AA0E57" w:rsidRDefault="00AA0E57" w:rsidP="009B6A78">
            <w:pPr>
              <w:rPr>
                <w:rFonts w:asciiTheme="minorEastAsia" w:hAnsiTheme="minorEastAsia" w:cs="Times New Roman"/>
                <w:szCs w:val="21"/>
              </w:rPr>
            </w:pPr>
          </w:p>
          <w:p w:rsidR="00AA0E57" w:rsidRPr="00AA0E57" w:rsidRDefault="00AA0E57" w:rsidP="009B6A7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AA0E57">
              <w:rPr>
                <w:rFonts w:asciiTheme="minorEastAsia" w:hAnsiTheme="minorEastAsia" w:cs="Times New Roman" w:hint="eastAsia"/>
                <w:szCs w:val="21"/>
              </w:rPr>
              <w:t>年    月    日</w:t>
            </w:r>
          </w:p>
        </w:tc>
      </w:tr>
    </w:tbl>
    <w:p w:rsidR="00AA0E57" w:rsidRPr="00AA0E57" w:rsidRDefault="00AA0E57" w:rsidP="00AA0E57">
      <w:pPr>
        <w:rPr>
          <w:rFonts w:asciiTheme="minorEastAsia" w:hAnsiTheme="minorEastAsia"/>
          <w:szCs w:val="21"/>
        </w:rPr>
      </w:pPr>
    </w:p>
    <w:p w:rsidR="00514102" w:rsidRPr="00514102" w:rsidRDefault="00514102" w:rsidP="00514102">
      <w:pPr>
        <w:jc w:val="left"/>
        <w:outlineLvl w:val="0"/>
        <w:rPr>
          <w:rFonts w:ascii="黑体" w:eastAsia="黑体" w:hAnsi="Calibri" w:cs="Times New Roman"/>
          <w:sz w:val="32"/>
          <w:szCs w:val="32"/>
        </w:rPr>
      </w:pPr>
      <w:r w:rsidRPr="00514102">
        <w:rPr>
          <w:rFonts w:ascii="黑体" w:eastAsia="黑体" w:hAnsi="Calibri" w:cs="Times New Roman" w:hint="eastAsia"/>
          <w:sz w:val="32"/>
          <w:szCs w:val="32"/>
        </w:rPr>
        <w:t>附</w:t>
      </w:r>
      <w:bookmarkStart w:id="0" w:name="_GoBack"/>
      <w:bookmarkEnd w:id="0"/>
      <w:r w:rsidRPr="00514102">
        <w:rPr>
          <w:rFonts w:ascii="黑体" w:eastAsia="黑体" w:hAnsi="Calibri" w:cs="Times New Roman" w:hint="eastAsia"/>
          <w:sz w:val="32"/>
          <w:szCs w:val="32"/>
        </w:rPr>
        <w:t>件</w:t>
      </w:r>
      <w:r w:rsidR="00DC1495">
        <w:rPr>
          <w:rFonts w:ascii="黑体" w:eastAsia="黑体" w:hAnsi="Calibri" w:cs="Times New Roman" w:hint="eastAsia"/>
          <w:sz w:val="32"/>
          <w:szCs w:val="32"/>
        </w:rPr>
        <w:t>6</w:t>
      </w:r>
    </w:p>
    <w:p w:rsidR="00514102" w:rsidRPr="00514102" w:rsidRDefault="00514102" w:rsidP="00514102">
      <w:pPr>
        <w:spacing w:line="420" w:lineRule="atLeast"/>
        <w:jc w:val="center"/>
        <w:rPr>
          <w:rFonts w:ascii="仿宋_GB2312" w:eastAsia="仿宋_GB2312" w:hAnsi="华文中宋" w:cs="Times New Roman"/>
          <w:bCs/>
          <w:sz w:val="32"/>
          <w:szCs w:val="32"/>
        </w:rPr>
      </w:pPr>
      <w:r w:rsidRPr="00514102">
        <w:rPr>
          <w:rFonts w:ascii="仿宋_GB2312" w:eastAsia="仿宋_GB2312" w:hAnsi="华文中宋" w:cs="Times New Roman" w:hint="eastAsia"/>
          <w:bCs/>
          <w:sz w:val="32"/>
          <w:szCs w:val="32"/>
        </w:rPr>
        <w:t>资产评估机构基本情况表</w:t>
      </w:r>
    </w:p>
    <w:p w:rsidR="00514102" w:rsidRPr="00514102" w:rsidRDefault="00514102" w:rsidP="00514102">
      <w:pPr>
        <w:spacing w:line="420" w:lineRule="atLeast"/>
        <w:ind w:leftChars="-337" w:left="-708" w:firstLineChars="295" w:firstLine="708"/>
        <w:jc w:val="center"/>
        <w:rPr>
          <w:rFonts w:asciiTheme="minorEastAsia" w:hAnsiTheme="minorEastAsia" w:cs="Times New Roman"/>
          <w:b/>
          <w:bCs/>
          <w:szCs w:val="21"/>
        </w:rPr>
      </w:pPr>
      <w:r w:rsidRPr="002D09D7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           </w:t>
      </w:r>
      <w:r w:rsidRPr="002D09D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Pr="00514102">
        <w:rPr>
          <w:rFonts w:asciiTheme="minorEastAsia" w:hAnsiTheme="minorEastAsia" w:cs="宋体" w:hint="eastAsia"/>
          <w:kern w:val="0"/>
          <w:szCs w:val="21"/>
        </w:rPr>
        <w:t xml:space="preserve">    资产评估机构代码：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539"/>
        <w:gridCol w:w="6"/>
        <w:gridCol w:w="709"/>
        <w:gridCol w:w="798"/>
        <w:gridCol w:w="677"/>
        <w:gridCol w:w="11"/>
        <w:gridCol w:w="797"/>
        <w:gridCol w:w="898"/>
        <w:gridCol w:w="67"/>
        <w:gridCol w:w="365"/>
        <w:gridCol w:w="566"/>
        <w:gridCol w:w="851"/>
        <w:gridCol w:w="16"/>
        <w:gridCol w:w="942"/>
        <w:gridCol w:w="1243"/>
      </w:tblGrid>
      <w:tr w:rsidR="00514102" w:rsidRPr="00514102" w:rsidTr="009B6A78">
        <w:trPr>
          <w:trHeight w:val="680"/>
          <w:jc w:val="center"/>
        </w:trPr>
        <w:tc>
          <w:tcPr>
            <w:tcW w:w="2504" w:type="dxa"/>
            <w:gridSpan w:val="4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资产评估机构名称</w:t>
            </w:r>
          </w:p>
        </w:tc>
        <w:tc>
          <w:tcPr>
            <w:tcW w:w="7231" w:type="dxa"/>
            <w:gridSpan w:val="12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 </w:t>
            </w:r>
          </w:p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 </w:t>
            </w:r>
          </w:p>
        </w:tc>
      </w:tr>
      <w:tr w:rsidR="00514102" w:rsidRPr="00514102" w:rsidTr="009B6A78">
        <w:trPr>
          <w:trHeight w:val="771"/>
          <w:jc w:val="center"/>
        </w:trPr>
        <w:tc>
          <w:tcPr>
            <w:tcW w:w="1250" w:type="dxa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组织形式</w:t>
            </w:r>
          </w:p>
        </w:tc>
        <w:tc>
          <w:tcPr>
            <w:tcW w:w="1254" w:type="dxa"/>
            <w:gridSpan w:val="3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合伙人（股东）总数</w:t>
            </w:r>
          </w:p>
        </w:tc>
        <w:tc>
          <w:tcPr>
            <w:tcW w:w="1773" w:type="dxa"/>
            <w:gridSpan w:val="4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98" w:type="dxa"/>
            <w:gridSpan w:val="4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出资总额</w:t>
            </w:r>
          </w:p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（注册资本）</w:t>
            </w:r>
          </w:p>
        </w:tc>
        <w:tc>
          <w:tcPr>
            <w:tcW w:w="2185" w:type="dxa"/>
            <w:gridSpan w:val="2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 </w:t>
            </w:r>
          </w:p>
        </w:tc>
      </w:tr>
      <w:tr w:rsidR="00514102" w:rsidRPr="00514102" w:rsidTr="009B6A78">
        <w:trPr>
          <w:cantSplit/>
          <w:trHeight w:val="525"/>
          <w:jc w:val="center"/>
        </w:trPr>
        <w:tc>
          <w:tcPr>
            <w:tcW w:w="2496" w:type="dxa"/>
            <w:gridSpan w:val="4"/>
            <w:vMerge w:val="restart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首席合伙人</w:t>
            </w:r>
          </w:p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（法定代表人）</w:t>
            </w:r>
          </w:p>
        </w:tc>
        <w:tc>
          <w:tcPr>
            <w:tcW w:w="3248" w:type="dxa"/>
            <w:gridSpan w:val="6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姓 名</w:t>
            </w:r>
          </w:p>
        </w:tc>
        <w:tc>
          <w:tcPr>
            <w:tcW w:w="3983" w:type="dxa"/>
            <w:gridSpan w:val="6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4102" w:rsidRPr="00514102" w:rsidTr="009B6A78">
        <w:trPr>
          <w:cantSplit/>
          <w:trHeight w:val="475"/>
          <w:jc w:val="center"/>
        </w:trPr>
        <w:tc>
          <w:tcPr>
            <w:tcW w:w="1200" w:type="dxa"/>
            <w:gridSpan w:val="4"/>
            <w:vMerge/>
            <w:vAlign w:val="center"/>
            <w:hideMark/>
          </w:tcPr>
          <w:p w:rsidR="00514102" w:rsidRPr="00514102" w:rsidRDefault="00514102" w:rsidP="009B6A78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48" w:type="dxa"/>
            <w:gridSpan w:val="6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登记编号</w:t>
            </w:r>
          </w:p>
        </w:tc>
        <w:tc>
          <w:tcPr>
            <w:tcW w:w="3983" w:type="dxa"/>
            <w:gridSpan w:val="6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4102" w:rsidRPr="00514102" w:rsidTr="009B6A78">
        <w:trPr>
          <w:trHeight w:val="762"/>
          <w:jc w:val="center"/>
        </w:trPr>
        <w:tc>
          <w:tcPr>
            <w:tcW w:w="3979" w:type="dxa"/>
            <w:gridSpan w:val="6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资产评估师数量（不含外省市</w:t>
            </w:r>
          </w:p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分支机构人员）</w:t>
            </w:r>
          </w:p>
        </w:tc>
        <w:tc>
          <w:tcPr>
            <w:tcW w:w="1773" w:type="dxa"/>
            <w:gridSpan w:val="4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98" w:type="dxa"/>
            <w:gridSpan w:val="4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非评股东(合伙人)姓名</w:t>
            </w:r>
          </w:p>
        </w:tc>
        <w:tc>
          <w:tcPr>
            <w:tcW w:w="2185" w:type="dxa"/>
            <w:gridSpan w:val="2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 </w:t>
            </w:r>
          </w:p>
        </w:tc>
      </w:tr>
      <w:tr w:rsidR="00514102" w:rsidRPr="00514102" w:rsidTr="009B6A78">
        <w:trPr>
          <w:trHeight w:val="600"/>
          <w:jc w:val="center"/>
        </w:trPr>
        <w:tc>
          <w:tcPr>
            <w:tcW w:w="1789" w:type="dxa"/>
            <w:gridSpan w:val="2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办公场所</w:t>
            </w:r>
          </w:p>
        </w:tc>
        <w:tc>
          <w:tcPr>
            <w:tcW w:w="2201" w:type="dxa"/>
            <w:gridSpan w:val="5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成立日期及批准文号</w:t>
            </w:r>
          </w:p>
        </w:tc>
        <w:tc>
          <w:tcPr>
            <w:tcW w:w="2201" w:type="dxa"/>
            <w:gridSpan w:val="3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4102" w:rsidRPr="00514102" w:rsidTr="009B6A78">
        <w:trPr>
          <w:trHeight w:val="608"/>
          <w:jc w:val="center"/>
        </w:trPr>
        <w:tc>
          <w:tcPr>
            <w:tcW w:w="1789" w:type="dxa"/>
            <w:gridSpan w:val="2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通讯地址</w:t>
            </w:r>
          </w:p>
        </w:tc>
        <w:tc>
          <w:tcPr>
            <w:tcW w:w="4894" w:type="dxa"/>
            <w:gridSpan w:val="10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邮编</w:t>
            </w:r>
          </w:p>
        </w:tc>
        <w:tc>
          <w:tcPr>
            <w:tcW w:w="2201" w:type="dxa"/>
            <w:gridSpan w:val="3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 </w:t>
            </w:r>
          </w:p>
        </w:tc>
      </w:tr>
      <w:tr w:rsidR="00514102" w:rsidRPr="00514102" w:rsidTr="009B6A78">
        <w:trPr>
          <w:trHeight w:val="616"/>
          <w:jc w:val="center"/>
        </w:trPr>
        <w:tc>
          <w:tcPr>
            <w:tcW w:w="1789" w:type="dxa"/>
            <w:gridSpan w:val="2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联 系 人</w:t>
            </w:r>
          </w:p>
        </w:tc>
        <w:tc>
          <w:tcPr>
            <w:tcW w:w="2190" w:type="dxa"/>
            <w:gridSpan w:val="4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电子信箱</w:t>
            </w:r>
          </w:p>
        </w:tc>
        <w:tc>
          <w:tcPr>
            <w:tcW w:w="4050" w:type="dxa"/>
            <w:gridSpan w:val="7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 </w:t>
            </w:r>
          </w:p>
        </w:tc>
      </w:tr>
      <w:tr w:rsidR="00514102" w:rsidRPr="00514102" w:rsidTr="009B6A78">
        <w:trPr>
          <w:trHeight w:val="738"/>
          <w:jc w:val="center"/>
        </w:trPr>
        <w:tc>
          <w:tcPr>
            <w:tcW w:w="1789" w:type="dxa"/>
            <w:gridSpan w:val="2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联系方式</w:t>
            </w:r>
          </w:p>
        </w:tc>
        <w:tc>
          <w:tcPr>
            <w:tcW w:w="1513" w:type="dxa"/>
            <w:gridSpan w:val="3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办公</w:t>
            </w:r>
          </w:p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电话</w:t>
            </w:r>
          </w:p>
        </w:tc>
        <w:tc>
          <w:tcPr>
            <w:tcW w:w="1485" w:type="dxa"/>
            <w:gridSpan w:val="3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98" w:type="dxa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移动</w:t>
            </w:r>
          </w:p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电话</w:t>
            </w:r>
          </w:p>
        </w:tc>
        <w:tc>
          <w:tcPr>
            <w:tcW w:w="1849" w:type="dxa"/>
            <w:gridSpan w:val="4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传真</w:t>
            </w:r>
          </w:p>
        </w:tc>
        <w:tc>
          <w:tcPr>
            <w:tcW w:w="1243" w:type="dxa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4102" w:rsidRPr="00514102" w:rsidTr="009B6A78">
        <w:trPr>
          <w:cantSplit/>
          <w:trHeight w:val="497"/>
          <w:jc w:val="center"/>
        </w:trPr>
        <w:tc>
          <w:tcPr>
            <w:tcW w:w="9735" w:type="dxa"/>
            <w:gridSpan w:val="16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分支机构情况</w:t>
            </w:r>
          </w:p>
        </w:tc>
      </w:tr>
      <w:tr w:rsidR="00514102" w:rsidRPr="00514102" w:rsidTr="009B6A78">
        <w:trPr>
          <w:cantSplit/>
          <w:trHeight w:val="485"/>
          <w:jc w:val="center"/>
        </w:trPr>
        <w:tc>
          <w:tcPr>
            <w:tcW w:w="2504" w:type="dxa"/>
            <w:gridSpan w:val="4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</w:tc>
        <w:tc>
          <w:tcPr>
            <w:tcW w:w="3613" w:type="dxa"/>
            <w:gridSpan w:val="7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3618" w:type="dxa"/>
            <w:gridSpan w:val="5"/>
            <w:vAlign w:val="center"/>
            <w:hideMark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资产评估师数</w:t>
            </w:r>
          </w:p>
        </w:tc>
      </w:tr>
      <w:tr w:rsidR="00514102" w:rsidRPr="00514102" w:rsidTr="009B6A78">
        <w:trPr>
          <w:cantSplit/>
          <w:trHeight w:val="401"/>
          <w:jc w:val="center"/>
        </w:trPr>
        <w:tc>
          <w:tcPr>
            <w:tcW w:w="2504" w:type="dxa"/>
            <w:gridSpan w:val="4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3" w:type="dxa"/>
            <w:gridSpan w:val="7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8" w:type="dxa"/>
            <w:gridSpan w:val="5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4102" w:rsidRPr="00514102" w:rsidTr="009B6A78">
        <w:trPr>
          <w:cantSplit/>
          <w:trHeight w:val="437"/>
          <w:jc w:val="center"/>
        </w:trPr>
        <w:tc>
          <w:tcPr>
            <w:tcW w:w="2504" w:type="dxa"/>
            <w:gridSpan w:val="4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3" w:type="dxa"/>
            <w:gridSpan w:val="7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8" w:type="dxa"/>
            <w:gridSpan w:val="5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4102" w:rsidRPr="00514102" w:rsidTr="009B6A78">
        <w:trPr>
          <w:cantSplit/>
          <w:trHeight w:val="398"/>
          <w:jc w:val="center"/>
        </w:trPr>
        <w:tc>
          <w:tcPr>
            <w:tcW w:w="2504" w:type="dxa"/>
            <w:gridSpan w:val="4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3" w:type="dxa"/>
            <w:gridSpan w:val="7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8" w:type="dxa"/>
            <w:gridSpan w:val="5"/>
            <w:vAlign w:val="center"/>
          </w:tcPr>
          <w:p w:rsidR="00514102" w:rsidRPr="00514102" w:rsidRDefault="00514102" w:rsidP="009B6A7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4102" w:rsidRPr="00514102" w:rsidTr="009B6A78">
        <w:trPr>
          <w:trHeight w:val="992"/>
          <w:jc w:val="center"/>
        </w:trPr>
        <w:tc>
          <w:tcPr>
            <w:tcW w:w="1795" w:type="dxa"/>
            <w:gridSpan w:val="3"/>
            <w:hideMark/>
          </w:tcPr>
          <w:p w:rsidR="00514102" w:rsidRPr="00514102" w:rsidRDefault="00514102" w:rsidP="009B6A78">
            <w:pPr>
              <w:spacing w:beforeLines="50" w:before="156"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受刑事处罚、行政处罚情况</w:t>
            </w:r>
          </w:p>
        </w:tc>
        <w:tc>
          <w:tcPr>
            <w:tcW w:w="7940" w:type="dxa"/>
            <w:gridSpan w:val="13"/>
          </w:tcPr>
          <w:p w:rsidR="00514102" w:rsidRPr="00514102" w:rsidRDefault="00514102" w:rsidP="009B6A78">
            <w:pPr>
              <w:spacing w:beforeLines="50" w:before="156"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4102" w:rsidRPr="00514102" w:rsidTr="009B6A78">
        <w:trPr>
          <w:trHeight w:val="2684"/>
          <w:jc w:val="center"/>
        </w:trPr>
        <w:tc>
          <w:tcPr>
            <w:tcW w:w="9735" w:type="dxa"/>
            <w:gridSpan w:val="16"/>
          </w:tcPr>
          <w:p w:rsidR="00514102" w:rsidRPr="00514102" w:rsidRDefault="00514102" w:rsidP="00514102">
            <w:pPr>
              <w:spacing w:beforeLines="50" w:before="156" w:line="360" w:lineRule="auto"/>
              <w:ind w:firstLineChars="200" w:firstLine="422"/>
              <w:rPr>
                <w:rFonts w:asciiTheme="minorEastAsia" w:hAnsiTheme="minorEastAsia" w:cs="Times New Roman"/>
                <w:b/>
                <w:bCs/>
                <w:szCs w:val="21"/>
              </w:rPr>
            </w:pPr>
            <w:proofErr w:type="gramStart"/>
            <w:r w:rsidRPr="005141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我机构</w:t>
            </w:r>
            <w:proofErr w:type="gramEnd"/>
            <w:r w:rsidRPr="005141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保证所有上报内容全部属实。如有不实，</w:t>
            </w:r>
            <w:proofErr w:type="gramStart"/>
            <w:r w:rsidRPr="005141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我机构</w:t>
            </w:r>
            <w:proofErr w:type="gramEnd"/>
            <w:r w:rsidRPr="005141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愿承担由此而产生的一切责任。</w:t>
            </w:r>
          </w:p>
          <w:p w:rsidR="00514102" w:rsidRPr="00514102" w:rsidRDefault="00514102" w:rsidP="009B6A78">
            <w:pPr>
              <w:spacing w:beforeLines="50" w:before="156" w:line="360" w:lineRule="auto"/>
              <w:rPr>
                <w:rFonts w:asciiTheme="minorEastAsia" w:hAnsiTheme="minorEastAsia" w:cs="Times New Roman"/>
                <w:szCs w:val="21"/>
              </w:rPr>
            </w:pPr>
          </w:p>
          <w:p w:rsidR="00514102" w:rsidRPr="00514102" w:rsidRDefault="00514102" w:rsidP="00514102">
            <w:pPr>
              <w:spacing w:beforeLines="50" w:before="156" w:line="360" w:lineRule="auto"/>
              <w:ind w:firstLineChars="1500" w:firstLine="3150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>首席合伙人（法定代表人）签名：</w:t>
            </w:r>
          </w:p>
          <w:p w:rsidR="00514102" w:rsidRPr="00514102" w:rsidRDefault="00514102" w:rsidP="00514102">
            <w:pPr>
              <w:spacing w:line="360" w:lineRule="auto"/>
              <w:ind w:right="958" w:firstLineChars="1800" w:firstLine="3780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 xml:space="preserve">资产评估机构盖章：                                          </w:t>
            </w:r>
          </w:p>
          <w:p w:rsidR="00514102" w:rsidRPr="00514102" w:rsidRDefault="00514102" w:rsidP="009B6A78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514102">
              <w:rPr>
                <w:rFonts w:asciiTheme="minorEastAsia" w:hAnsiTheme="minorEastAsia" w:cs="Times New Roman" w:hint="eastAsia"/>
                <w:szCs w:val="21"/>
              </w:rPr>
              <w:t xml:space="preserve">   年     月     日                                         </w:t>
            </w:r>
          </w:p>
        </w:tc>
      </w:tr>
    </w:tbl>
    <w:p w:rsidR="00425DD7" w:rsidRPr="00514102" w:rsidRDefault="00514102" w:rsidP="00514102">
      <w:pPr>
        <w:widowControl/>
        <w:spacing w:line="20" w:lineRule="exact"/>
        <w:jc w:val="left"/>
        <w:rPr>
          <w:rFonts w:asciiTheme="minorEastAsia" w:hAnsiTheme="minorEastAsia" w:cs="Times New Roman"/>
          <w:szCs w:val="21"/>
        </w:rPr>
      </w:pPr>
      <w:r w:rsidRPr="00514102">
        <w:rPr>
          <w:rFonts w:asciiTheme="minorEastAsia" w:hAnsiTheme="minorEastAsia" w:cs="Times New Roman" w:hint="eastAsia"/>
          <w:szCs w:val="21"/>
        </w:rPr>
        <w:t xml:space="preserve"> </w:t>
      </w:r>
    </w:p>
    <w:sectPr w:rsidR="00425DD7" w:rsidRPr="0051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86" w:rsidRDefault="00F64286" w:rsidP="00A0500B">
      <w:r>
        <w:separator/>
      </w:r>
    </w:p>
  </w:endnote>
  <w:endnote w:type="continuationSeparator" w:id="0">
    <w:p w:rsidR="00F64286" w:rsidRDefault="00F64286" w:rsidP="00A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86" w:rsidRDefault="00F64286" w:rsidP="00A0500B">
      <w:r>
        <w:separator/>
      </w:r>
    </w:p>
  </w:footnote>
  <w:footnote w:type="continuationSeparator" w:id="0">
    <w:p w:rsidR="00F64286" w:rsidRDefault="00F64286" w:rsidP="00A0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0"/>
    <w:rsid w:val="0001565B"/>
    <w:rsid w:val="00020F29"/>
    <w:rsid w:val="00093200"/>
    <w:rsid w:val="000970D9"/>
    <w:rsid w:val="000E051B"/>
    <w:rsid w:val="000F1CAD"/>
    <w:rsid w:val="000F3FC8"/>
    <w:rsid w:val="00102F76"/>
    <w:rsid w:val="0010313B"/>
    <w:rsid w:val="001575E9"/>
    <w:rsid w:val="001904DF"/>
    <w:rsid w:val="001A51A8"/>
    <w:rsid w:val="001A7789"/>
    <w:rsid w:val="001C548E"/>
    <w:rsid w:val="001E63FF"/>
    <w:rsid w:val="00215DC5"/>
    <w:rsid w:val="00226BE4"/>
    <w:rsid w:val="00245D06"/>
    <w:rsid w:val="002577CA"/>
    <w:rsid w:val="002C5F27"/>
    <w:rsid w:val="002D1CE7"/>
    <w:rsid w:val="002F5973"/>
    <w:rsid w:val="0030026D"/>
    <w:rsid w:val="00315E83"/>
    <w:rsid w:val="003246D7"/>
    <w:rsid w:val="00330DEB"/>
    <w:rsid w:val="0033271C"/>
    <w:rsid w:val="00342C0E"/>
    <w:rsid w:val="00351AC0"/>
    <w:rsid w:val="003B02FB"/>
    <w:rsid w:val="00425DD7"/>
    <w:rsid w:val="00452DB2"/>
    <w:rsid w:val="0046047B"/>
    <w:rsid w:val="00472F1D"/>
    <w:rsid w:val="004829FB"/>
    <w:rsid w:val="004C4F26"/>
    <w:rsid w:val="0050558F"/>
    <w:rsid w:val="005102AD"/>
    <w:rsid w:val="00514102"/>
    <w:rsid w:val="005205C8"/>
    <w:rsid w:val="00523EDE"/>
    <w:rsid w:val="0055727A"/>
    <w:rsid w:val="0056079F"/>
    <w:rsid w:val="0059394D"/>
    <w:rsid w:val="005E7FB4"/>
    <w:rsid w:val="0065111A"/>
    <w:rsid w:val="00666CD5"/>
    <w:rsid w:val="00672E51"/>
    <w:rsid w:val="006C53C2"/>
    <w:rsid w:val="006E2851"/>
    <w:rsid w:val="00701893"/>
    <w:rsid w:val="00796233"/>
    <w:rsid w:val="007A4CBB"/>
    <w:rsid w:val="007D010F"/>
    <w:rsid w:val="00895CEF"/>
    <w:rsid w:val="008A1F99"/>
    <w:rsid w:val="008E1238"/>
    <w:rsid w:val="008E2FB1"/>
    <w:rsid w:val="008F187F"/>
    <w:rsid w:val="00937408"/>
    <w:rsid w:val="00943551"/>
    <w:rsid w:val="009C7DCD"/>
    <w:rsid w:val="00A009F2"/>
    <w:rsid w:val="00A03502"/>
    <w:rsid w:val="00A0500B"/>
    <w:rsid w:val="00A1092E"/>
    <w:rsid w:val="00A41486"/>
    <w:rsid w:val="00A968B9"/>
    <w:rsid w:val="00AA0E57"/>
    <w:rsid w:val="00AB27F1"/>
    <w:rsid w:val="00AD06AC"/>
    <w:rsid w:val="00BF38E2"/>
    <w:rsid w:val="00BF74B8"/>
    <w:rsid w:val="00C071B0"/>
    <w:rsid w:val="00C64FB1"/>
    <w:rsid w:val="00C90E91"/>
    <w:rsid w:val="00CC516B"/>
    <w:rsid w:val="00CE03D1"/>
    <w:rsid w:val="00D10B5E"/>
    <w:rsid w:val="00D363F7"/>
    <w:rsid w:val="00D46052"/>
    <w:rsid w:val="00D54D7E"/>
    <w:rsid w:val="00DC094A"/>
    <w:rsid w:val="00DC1495"/>
    <w:rsid w:val="00E406C0"/>
    <w:rsid w:val="00E47A90"/>
    <w:rsid w:val="00E907D0"/>
    <w:rsid w:val="00EB51C8"/>
    <w:rsid w:val="00EC0367"/>
    <w:rsid w:val="00EF0A91"/>
    <w:rsid w:val="00F36F23"/>
    <w:rsid w:val="00F50FD4"/>
    <w:rsid w:val="00F64286"/>
    <w:rsid w:val="00FC285B"/>
    <w:rsid w:val="00F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0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50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500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6F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6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0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50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500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6F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6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494</Words>
  <Characters>2817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王昭力</cp:lastModifiedBy>
  <cp:revision>9</cp:revision>
  <cp:lastPrinted>2019-11-01T06:19:00Z</cp:lastPrinted>
  <dcterms:created xsi:type="dcterms:W3CDTF">2019-11-01T01:51:00Z</dcterms:created>
  <dcterms:modified xsi:type="dcterms:W3CDTF">2019-11-01T07:19:00Z</dcterms:modified>
</cp:coreProperties>
</file>