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50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b/>
          <w:bCs/>
          <w:i w:val="0"/>
          <w:iCs w:val="0"/>
          <w:caps w:val="0"/>
          <w:color w:val="397DAC"/>
          <w:spacing w:val="0"/>
          <w:sz w:val="36"/>
          <w:szCs w:val="36"/>
        </w:rPr>
      </w:pPr>
      <w:r>
        <w:rPr>
          <w:rFonts w:hint="eastAsia" w:ascii="微软雅黑" w:hAnsi="微软雅黑" w:eastAsia="微软雅黑" w:cs="微软雅黑"/>
          <w:b/>
          <w:bCs/>
          <w:i w:val="0"/>
          <w:iCs w:val="0"/>
          <w:caps w:val="0"/>
          <w:color w:val="397DAC"/>
          <w:spacing w:val="0"/>
          <w:sz w:val="36"/>
          <w:szCs w:val="36"/>
          <w:bdr w:val="none" w:color="auto" w:sz="0" w:space="0"/>
        </w:rPr>
        <w:t>上海电缆研究所下属公司 上海国缆检测中心有限公司改制评估招标通知</w:t>
      </w:r>
    </w:p>
    <w:p w14:paraId="06301A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b w:val="0"/>
          <w:bCs w:val="0"/>
          <w:i w:val="0"/>
          <w:iCs w:val="0"/>
          <w:caps w:val="0"/>
          <w:color w:val="B8B8B8"/>
          <w:spacing w:val="0"/>
          <w:sz w:val="24"/>
          <w:szCs w:val="24"/>
        </w:rPr>
      </w:pPr>
      <w:r>
        <w:rPr>
          <w:rFonts w:hint="eastAsia" w:ascii="微软雅黑" w:hAnsi="微软雅黑" w:eastAsia="微软雅黑" w:cs="微软雅黑"/>
          <w:b w:val="0"/>
          <w:bCs w:val="0"/>
          <w:i w:val="0"/>
          <w:iCs w:val="0"/>
          <w:caps w:val="0"/>
          <w:color w:val="B8B8B8"/>
          <w:spacing w:val="0"/>
          <w:sz w:val="24"/>
          <w:szCs w:val="24"/>
          <w:bdr w:val="none" w:color="auto" w:sz="0" w:space="0"/>
        </w:rPr>
        <w:t>信息来源：【上海市资产评估协会】发布时间：2016-05-09</w:t>
      </w:r>
    </w:p>
    <w:p w14:paraId="573A6B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rStyle w:val="7"/>
          <w:bdr w:val="none" w:color="auto" w:sz="0" w:space="0"/>
          <w:shd w:val="clear" w:fill="FFFFFF"/>
        </w:rPr>
        <w:t>各资产评估机构：</w:t>
      </w:r>
    </w:p>
    <w:p w14:paraId="708081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bdr w:val="none" w:color="auto" w:sz="0" w:space="0"/>
          <w:shd w:val="clear" w:fill="FFFFFF"/>
        </w:rPr>
        <w:t>根据中共上海市委、上海市人民政府</w:t>
      </w:r>
      <w:r>
        <w:rPr>
          <w:rStyle w:val="7"/>
          <w:bdr w:val="none" w:color="auto" w:sz="0" w:space="0"/>
          <w:shd w:val="clear" w:fill="FFFFFF"/>
        </w:rPr>
        <w:t>《关于进一步深化上海国资改革促进企业发展的意见》</w:t>
      </w:r>
      <w:r>
        <w:rPr>
          <w:bdr w:val="none" w:color="auto" w:sz="0" w:space="0"/>
          <w:shd w:val="clear" w:fill="FFFFFF"/>
        </w:rPr>
        <w:t>和</w:t>
      </w:r>
      <w:r>
        <w:rPr>
          <w:rStyle w:val="7"/>
          <w:bdr w:val="none" w:color="auto" w:sz="0" w:space="0"/>
          <w:shd w:val="clear" w:fill="FFFFFF"/>
        </w:rPr>
        <w:t>《关于印发《本市国有企业混合所有制改制操作指引（试行）的通知》（沪国资委改革[2016]26号）</w:t>
      </w:r>
      <w:r>
        <w:rPr>
          <w:bdr w:val="none" w:color="auto" w:sz="0" w:space="0"/>
          <w:shd w:val="clear" w:fill="FFFFFF"/>
        </w:rPr>
        <w:t>的精神，上海电缆研究所（以下简称“我所”）下属二级全资公司上海国缆检测中心有限公司（以下简称“我公司”）为谋求自身长远发展，完善现代企业制度，提升公司核心竞争能力，进行股份制改制工作。根据市国资委监督管理要求，我公司拟通过公开比选方式选拔评估机构，为我公司改制提供股东全部权益价值的资产评估服务，并出具相应资产评估报告。</w:t>
      </w:r>
    </w:p>
    <w:p w14:paraId="555FF3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一、公司基本情况:</w:t>
      </w:r>
    </w:p>
    <w:p w14:paraId="7C4608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210" w:right="0" w:firstLine="480"/>
        <w:jc w:val="left"/>
      </w:pPr>
      <w:r>
        <w:rPr>
          <w:bdr w:val="none" w:color="auto" w:sz="0" w:space="0"/>
        </w:rPr>
        <w:t>1、名称：上海国缆检测中心有限公司</w:t>
      </w:r>
    </w:p>
    <w:p w14:paraId="62B367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1050" w:right="0"/>
        <w:jc w:val="left"/>
      </w:pPr>
      <w:r>
        <w:rPr>
          <w:bdr w:val="none" w:color="auto" w:sz="0" w:space="0"/>
        </w:rPr>
        <w:t>2、经营范围：检测服务；电缆检测设备校准；在电线电缆专业科技领域内从事技术开发、技术转让、技术咨询、技术服务。</w:t>
      </w:r>
    </w:p>
    <w:p w14:paraId="57D3FD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1050" w:right="0"/>
        <w:jc w:val="left"/>
      </w:pPr>
      <w:r>
        <w:rPr>
          <w:bdr w:val="none" w:color="auto" w:sz="0" w:space="0"/>
        </w:rPr>
        <w:t>3、财务情况：截止至2015年12月31日，公司总资产1.17亿元，净资产0.22亿元，归母公司权益0.22亿元。</w:t>
      </w:r>
    </w:p>
    <w:p w14:paraId="76696D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1050" w:right="0"/>
        <w:jc w:val="left"/>
      </w:pPr>
      <w:r>
        <w:rPr>
          <w:bdr w:val="none" w:color="auto" w:sz="0" w:space="0"/>
          <w:shd w:val="clear" w:fill="FFFFFF"/>
        </w:rPr>
        <w:t>4、股东出资及持股比例情况：我所出资2000万元；持股比例100%。（第一步是引进战略投资者进行股份制改制，第二步是IPO上市）</w:t>
      </w:r>
    </w:p>
    <w:p w14:paraId="6FF586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二、拟选聘评估机构要求：</w:t>
      </w:r>
    </w:p>
    <w:p w14:paraId="506E8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720"/>
        <w:jc w:val="left"/>
      </w:pPr>
      <w:r>
        <w:rPr>
          <w:bdr w:val="none" w:color="auto" w:sz="0" w:space="0"/>
        </w:rPr>
        <w:t>1、公司总部注册在上海市；</w:t>
      </w:r>
    </w:p>
    <w:p w14:paraId="47CD6E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720"/>
        <w:jc w:val="left"/>
      </w:pPr>
      <w:r>
        <w:rPr>
          <w:bdr w:val="none" w:color="auto" w:sz="0" w:space="0"/>
        </w:rPr>
        <w:t>2、具有资产评估资质及证券期货相关业务评估资质；</w:t>
      </w:r>
    </w:p>
    <w:p w14:paraId="5A5E08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720"/>
        <w:jc w:val="left"/>
      </w:pPr>
      <w:r>
        <w:rPr>
          <w:bdr w:val="none" w:color="auto" w:sz="0" w:space="0"/>
        </w:rPr>
        <w:t>3、 未列入“国资项目禁入名单”；</w:t>
      </w:r>
    </w:p>
    <w:p w14:paraId="075B70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720"/>
        <w:jc w:val="left"/>
      </w:pPr>
      <w:r>
        <w:rPr>
          <w:bdr w:val="none" w:color="auto" w:sz="0" w:space="0"/>
        </w:rPr>
        <w:t>4、我所年报审计、改制审计机构及同一控制下的评估机构回避；</w:t>
      </w:r>
    </w:p>
    <w:p w14:paraId="5CFB7A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1080" w:right="0"/>
        <w:jc w:val="left"/>
      </w:pPr>
      <w:r>
        <w:rPr>
          <w:bdr w:val="none" w:color="auto" w:sz="0" w:space="0"/>
        </w:rPr>
        <w:t>5、时间要求：第一次评估基准日为2015年12月31日；2016年7月底前出具评估报告。第二次评估基准日由公司股东会确定。</w:t>
      </w:r>
    </w:p>
    <w:p w14:paraId="7F6850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三、参评必备材料：（复印件材料需加盖公章）</w:t>
      </w:r>
    </w:p>
    <w:p w14:paraId="5A4E57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720"/>
        <w:jc w:val="left"/>
      </w:pPr>
      <w:r>
        <w:rPr>
          <w:bdr w:val="none" w:color="auto" w:sz="0" w:space="0"/>
        </w:rPr>
        <w:t>1、参评机构相关基本情况：</w:t>
      </w:r>
    </w:p>
    <w:p w14:paraId="7A672F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960" w:right="0"/>
        <w:jc w:val="left"/>
      </w:pPr>
      <w:r>
        <w:rPr>
          <w:bdr w:val="none" w:color="auto" w:sz="0" w:space="0"/>
        </w:rPr>
        <w:t>1) 公司营业执照、组织机构代码证、税务登记证、资产评估资格证书、证券期货相关业务评估资格证书、注册评估师的数量及证书复印件，对公司规模、资质状况及等级、业绩、管理规范化程度进行简易介绍；</w:t>
      </w:r>
    </w:p>
    <w:p w14:paraId="18CC41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720" w:right="0"/>
        <w:jc w:val="left"/>
      </w:pPr>
      <w:r>
        <w:rPr>
          <w:bdr w:val="none" w:color="auto" w:sz="0" w:space="0"/>
        </w:rPr>
        <w:t>2) 公司2015年度在中国资产评估协会的资产评估机构综合评价排名情况（中评协公布数据）；</w:t>
      </w:r>
    </w:p>
    <w:p w14:paraId="2CBAE7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840" w:right="0"/>
        <w:jc w:val="left"/>
      </w:pPr>
      <w:r>
        <w:rPr>
          <w:bdr w:val="none" w:color="auto" w:sz="0" w:space="0"/>
        </w:rPr>
        <w:t>3) 公司2015年度在资本市场评估服务机构中的排名情况，依据梧桐树下2015年中国区并购资产评估机构排行榜；</w:t>
      </w:r>
    </w:p>
    <w:p w14:paraId="27F2E2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720"/>
        <w:jc w:val="left"/>
      </w:pPr>
      <w:r>
        <w:rPr>
          <w:bdr w:val="none" w:color="auto" w:sz="0" w:space="0"/>
        </w:rPr>
        <w:t>4) 公司在中国证监会任职委员情况，提供委员姓名和现任聘书复印件；</w:t>
      </w:r>
    </w:p>
    <w:p w14:paraId="0C98FB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840" w:right="0"/>
        <w:jc w:val="left"/>
      </w:pPr>
      <w:r>
        <w:rPr>
          <w:bdr w:val="none" w:color="auto" w:sz="0" w:space="0"/>
        </w:rPr>
        <w:t>5) 参评机构应明确本次参评的联系人，负责与我公司对接参与比选的相关工作。</w:t>
      </w:r>
    </w:p>
    <w:p w14:paraId="684DF3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2、资产评估方案：</w:t>
      </w:r>
    </w:p>
    <w:p w14:paraId="66D17D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请按照国有资产评估和证券业务评估有关规定、结合我公司的实际情况，对我公司改制工作所涉股东全部权益价值的评估及相关评估事项进行简述和介绍，包括但不限于评估方法选用、人员配置、进度安排、大体思路等。</w:t>
      </w:r>
    </w:p>
    <w:p w14:paraId="445750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3、 简要说明2014年至今主办上海国有集团二十亿元以上项目（按总资产计算）的合作经历（仅统计牵头主办机构，提供国资委或集团备案表）。</w:t>
      </w:r>
    </w:p>
    <w:p w14:paraId="5E9523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4、 简要说明2014-2015年公司已完成的上市公司重大重组项目（以通过重组委或发审委审核为标准；请列明上市公司名称、标的公司总资产情况、经重组委或发审委审核通过的日期）。</w:t>
      </w:r>
    </w:p>
    <w:p w14:paraId="70570C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5、 服务报价（请报收费标准及折扣率，下浮率不低于40%）。</w:t>
      </w:r>
    </w:p>
    <w:p w14:paraId="444674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6、 参评材料要求纸质版6份，电子版1份（纸质版材料请按要求密封，并于材料送达截止时间前亲自送达，电子版材料请于现场答辩日当天使用U盘进行拷贝）。</w:t>
      </w:r>
    </w:p>
    <w:p w14:paraId="6E3BEA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7、 现场答辩时，应由项目主管负责人或分管合伙人参加；答辩方式为现场口头讲述及提问回答；答辩时长为20分钟。</w:t>
      </w:r>
    </w:p>
    <w:p w14:paraId="54BCC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8、 参与比选的机构送达我公司的所有材料务必密封，并于密封处签名盖章。若材料没有密封，则宣布为无效材料，材料无效的单位不能参与本次比选。</w:t>
      </w:r>
    </w:p>
    <w:p w14:paraId="79BDE7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9、 依据本次比选评分分值设置，认为需要提供的其他材料。</w:t>
      </w:r>
    </w:p>
    <w:p w14:paraId="2A4242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四、工作要求：</w:t>
      </w:r>
    </w:p>
    <w:p w14:paraId="13C7A3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1、 能够配合我方工作安排，如期完成委托事项、出具评估报告并配合审核工作；出具的评估报告，能够满足我所经济行为的要求，并通过我所备案。</w:t>
      </w:r>
    </w:p>
    <w:p w14:paraId="1FA90E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2、 第一次评估报告出具时间为2016年7月底，服务截止时间以我所备案通过为止。</w:t>
      </w:r>
    </w:p>
    <w:p w14:paraId="47232E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3、 如遇到评估受限，及时与我所沟通协调。</w:t>
      </w:r>
    </w:p>
    <w:p w14:paraId="429B71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五、其它</w:t>
      </w:r>
    </w:p>
    <w:p w14:paraId="2DB451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1、现场答辩时间为2016年5月17日 上午9:00起</w:t>
      </w:r>
    </w:p>
    <w:p w14:paraId="2A542F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2、材料送达及现场答辩地址：上海市杨浦区军工路1000号新大楼501室</w:t>
      </w:r>
    </w:p>
    <w:p w14:paraId="29F0E1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3、联系人: 我所经济发展部施建辉</w:t>
      </w:r>
    </w:p>
    <w:p w14:paraId="339B78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pPr>
      <w:r>
        <w:rPr>
          <w:bdr w:val="none" w:color="auto" w:sz="0" w:space="0"/>
        </w:rPr>
        <w:t>联系方式：021-65481121；021-65494605转2048</w:t>
      </w:r>
    </w:p>
    <w:p w14:paraId="28E3F0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pPr>
      <w:r>
        <w:rPr>
          <w:bdr w:val="none" w:color="auto" w:sz="0" w:space="0"/>
        </w:rPr>
        <w:t> </w:t>
      </w:r>
    </w:p>
    <w:p w14:paraId="5ED75C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bdr w:val="none" w:color="auto" w:sz="0" w:space="0"/>
        </w:rPr>
        <w:t>上海电缆研究所</w:t>
      </w:r>
    </w:p>
    <w:p w14:paraId="2205A8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bdr w:val="none" w:color="auto" w:sz="0" w:space="0"/>
          <w:shd w:val="clear" w:fill="FFFFFF"/>
        </w:rPr>
        <w:t>2016年5月9日</w:t>
      </w:r>
    </w:p>
    <w:p w14:paraId="0E0F59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pPr>
    </w:p>
    <w:p w14:paraId="2F2D98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上海电缆研究所下属上海国缆检测中心有限公司</w:t>
      </w:r>
    </w:p>
    <w:p w14:paraId="62B4CD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拟IPO改制评估机构比选办法</w:t>
      </w:r>
    </w:p>
    <w:p w14:paraId="3FEF19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我所秉承公开、公平、公正原则，开展下属全资子公司上海国缆检测中心有限公司IPO改制工作所涉及股东全部权益价值的评估，针对选择评估机构的相关事宜，特制定本办法，明确相关事项如下：</w:t>
      </w:r>
    </w:p>
    <w:p w14:paraId="2565A4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（一）比选信息的发布渠道：</w:t>
      </w:r>
    </w:p>
    <w:p w14:paraId="4910DE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bdr w:val="none" w:color="auto" w:sz="0" w:space="0"/>
          <w:shd w:val="clear" w:fill="FFFFFF"/>
        </w:rPr>
        <w:t>  比选信息发布于上海市资产评估协会网站http://www.shas.org.cn/）与上海电缆研究所网站（http://www.secri.com/cn/）。</w:t>
      </w:r>
    </w:p>
    <w:p w14:paraId="32108D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（二）比选评审委员会人员组成：</w:t>
      </w:r>
    </w:p>
    <w:p w14:paraId="0F5733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比选工作评审委员会由5人组成，人员配置包括我所分管领导、纪监部门、项目负责部门等人员。</w:t>
      </w:r>
    </w:p>
    <w:p w14:paraId="3F33DC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（三）参评机构要求：</w:t>
      </w:r>
    </w:p>
    <w:p w14:paraId="7E0F24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公司总部注册在上海市；</w:t>
      </w:r>
    </w:p>
    <w:p w14:paraId="3DC18B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证券业评估资质；</w:t>
      </w:r>
    </w:p>
    <w:p w14:paraId="339BCC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未列入“国资项目禁入名单”；</w:t>
      </w:r>
    </w:p>
    <w:p w14:paraId="056EDA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我所年报审计、改制审计机构及同一控制下的评估机构回避；</w:t>
      </w:r>
    </w:p>
    <w:p w14:paraId="185952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时间要求：</w:t>
      </w:r>
    </w:p>
    <w:p w14:paraId="6CA1DB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1、第一次评估基准日为</w:t>
      </w:r>
      <w:r>
        <w:rPr>
          <w:bdr w:val="none" w:color="auto" w:sz="0" w:space="0"/>
          <w:shd w:val="clear" w:fill="FFFFFF"/>
        </w:rPr>
        <w:t>2015年12月31日；</w:t>
      </w:r>
    </w:p>
    <w:p w14:paraId="2D8C3B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2、2016年7月底前出具评估报告。</w:t>
      </w:r>
    </w:p>
    <w:p w14:paraId="601064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3、第二次评估基准日由公司股东会确定。</w:t>
      </w:r>
    </w:p>
    <w:p w14:paraId="7FD799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80"/>
        <w:jc w:val="left"/>
      </w:pPr>
      <w:r>
        <w:rPr>
          <w:color w:val="333333"/>
          <w:bdr w:val="none" w:color="auto" w:sz="0" w:space="0"/>
          <w:shd w:val="clear" w:fill="FFFFFF"/>
        </w:rPr>
        <w:t>（四）比选分值设置：</w:t>
      </w:r>
    </w:p>
    <w:p w14:paraId="47C39E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bl>
      <w:tblPr>
        <w:tblW w:w="852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6"/>
        <w:gridCol w:w="3414"/>
        <w:gridCol w:w="2120"/>
        <w:gridCol w:w="2140"/>
      </w:tblGrid>
      <w:tr w14:paraId="7864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249341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序号</w:t>
            </w:r>
          </w:p>
        </w:tc>
        <w:tc>
          <w:tcPr>
            <w:tcW w:w="3450" w:type="dxa"/>
            <w:tcBorders>
              <w:top w:val="nil"/>
              <w:left w:val="nil"/>
              <w:bottom w:val="nil"/>
              <w:right w:val="nil"/>
            </w:tcBorders>
            <w:shd w:val="clear"/>
            <w:tcMar>
              <w:top w:w="0" w:type="dxa"/>
              <w:left w:w="105" w:type="dxa"/>
              <w:bottom w:w="0" w:type="dxa"/>
              <w:right w:w="105" w:type="dxa"/>
            </w:tcMar>
            <w:vAlign w:val="top"/>
          </w:tcPr>
          <w:p w14:paraId="748875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项目</w:t>
            </w:r>
          </w:p>
        </w:tc>
        <w:tc>
          <w:tcPr>
            <w:tcW w:w="2130" w:type="dxa"/>
            <w:tcBorders>
              <w:top w:val="nil"/>
              <w:left w:val="nil"/>
              <w:bottom w:val="nil"/>
              <w:right w:val="nil"/>
            </w:tcBorders>
            <w:shd w:val="clear"/>
            <w:tcMar>
              <w:top w:w="0" w:type="dxa"/>
              <w:left w:w="105" w:type="dxa"/>
              <w:bottom w:w="0" w:type="dxa"/>
              <w:right w:w="105" w:type="dxa"/>
            </w:tcMar>
            <w:vAlign w:val="top"/>
          </w:tcPr>
          <w:p w14:paraId="576CD8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分值</w:t>
            </w:r>
          </w:p>
        </w:tc>
        <w:tc>
          <w:tcPr>
            <w:tcW w:w="2130" w:type="dxa"/>
            <w:tcBorders>
              <w:top w:val="nil"/>
              <w:left w:val="nil"/>
              <w:bottom w:val="nil"/>
              <w:right w:val="nil"/>
            </w:tcBorders>
            <w:shd w:val="clear"/>
            <w:tcMar>
              <w:top w:w="0" w:type="dxa"/>
              <w:left w:w="105" w:type="dxa"/>
              <w:bottom w:w="0" w:type="dxa"/>
              <w:right w:w="105" w:type="dxa"/>
            </w:tcMar>
            <w:vAlign w:val="top"/>
          </w:tcPr>
          <w:p w14:paraId="710F82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备注</w:t>
            </w:r>
          </w:p>
        </w:tc>
      </w:tr>
      <w:tr w14:paraId="3E8B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4A89A7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1</w:t>
            </w:r>
          </w:p>
        </w:tc>
        <w:tc>
          <w:tcPr>
            <w:tcW w:w="3450" w:type="dxa"/>
            <w:tcBorders>
              <w:top w:val="nil"/>
              <w:left w:val="nil"/>
              <w:bottom w:val="nil"/>
              <w:right w:val="nil"/>
            </w:tcBorders>
            <w:shd w:val="clear"/>
            <w:tcMar>
              <w:top w:w="0" w:type="dxa"/>
              <w:left w:w="105" w:type="dxa"/>
              <w:bottom w:w="0" w:type="dxa"/>
              <w:right w:w="105" w:type="dxa"/>
            </w:tcMar>
            <w:vAlign w:val="top"/>
          </w:tcPr>
          <w:p w14:paraId="3D50EA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报价是否合理</w:t>
            </w:r>
          </w:p>
        </w:tc>
        <w:tc>
          <w:tcPr>
            <w:tcW w:w="2130" w:type="dxa"/>
            <w:tcBorders>
              <w:top w:val="nil"/>
              <w:left w:val="nil"/>
              <w:bottom w:val="nil"/>
              <w:right w:val="nil"/>
            </w:tcBorders>
            <w:shd w:val="clear"/>
            <w:tcMar>
              <w:top w:w="0" w:type="dxa"/>
              <w:left w:w="105" w:type="dxa"/>
              <w:bottom w:w="0" w:type="dxa"/>
              <w:right w:w="105" w:type="dxa"/>
            </w:tcMar>
            <w:vAlign w:val="top"/>
          </w:tcPr>
          <w:p w14:paraId="0D9D2E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35</w:t>
            </w:r>
          </w:p>
        </w:tc>
        <w:tc>
          <w:tcPr>
            <w:tcW w:w="2130" w:type="dxa"/>
            <w:tcBorders>
              <w:top w:val="nil"/>
              <w:left w:val="nil"/>
              <w:bottom w:val="nil"/>
              <w:right w:val="nil"/>
            </w:tcBorders>
            <w:shd w:val="clear"/>
            <w:tcMar>
              <w:top w:w="0" w:type="dxa"/>
              <w:left w:w="105" w:type="dxa"/>
              <w:bottom w:w="0" w:type="dxa"/>
              <w:right w:w="105" w:type="dxa"/>
            </w:tcMar>
            <w:vAlign w:val="top"/>
          </w:tcPr>
          <w:p w14:paraId="22B4715D">
            <w:pPr>
              <w:keepNext w:val="0"/>
              <w:keepLines w:val="0"/>
              <w:widowControl/>
              <w:suppressLineNumbers w:val="0"/>
              <w:jc w:val="left"/>
            </w:pPr>
          </w:p>
        </w:tc>
      </w:tr>
      <w:tr w14:paraId="6EE2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6B5FAE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2</w:t>
            </w:r>
          </w:p>
        </w:tc>
        <w:tc>
          <w:tcPr>
            <w:tcW w:w="3450" w:type="dxa"/>
            <w:tcBorders>
              <w:top w:val="nil"/>
              <w:left w:val="nil"/>
              <w:bottom w:val="nil"/>
              <w:right w:val="nil"/>
            </w:tcBorders>
            <w:shd w:val="clear"/>
            <w:tcMar>
              <w:top w:w="0" w:type="dxa"/>
              <w:left w:w="105" w:type="dxa"/>
              <w:bottom w:w="0" w:type="dxa"/>
              <w:right w:w="105" w:type="dxa"/>
            </w:tcMar>
            <w:vAlign w:val="top"/>
          </w:tcPr>
          <w:p w14:paraId="653C76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现场答辩表现</w:t>
            </w:r>
          </w:p>
        </w:tc>
        <w:tc>
          <w:tcPr>
            <w:tcW w:w="2130" w:type="dxa"/>
            <w:tcBorders>
              <w:top w:val="nil"/>
              <w:left w:val="nil"/>
              <w:bottom w:val="nil"/>
              <w:right w:val="nil"/>
            </w:tcBorders>
            <w:shd w:val="clear"/>
            <w:tcMar>
              <w:top w:w="0" w:type="dxa"/>
              <w:left w:w="105" w:type="dxa"/>
              <w:bottom w:w="0" w:type="dxa"/>
              <w:right w:w="105" w:type="dxa"/>
            </w:tcMar>
            <w:vAlign w:val="top"/>
          </w:tcPr>
          <w:p w14:paraId="5EFAFA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15</w:t>
            </w:r>
          </w:p>
        </w:tc>
        <w:tc>
          <w:tcPr>
            <w:tcW w:w="2130" w:type="dxa"/>
            <w:tcBorders>
              <w:top w:val="nil"/>
              <w:left w:val="nil"/>
              <w:bottom w:val="nil"/>
              <w:right w:val="nil"/>
            </w:tcBorders>
            <w:shd w:val="clear"/>
            <w:tcMar>
              <w:top w:w="0" w:type="dxa"/>
              <w:left w:w="105" w:type="dxa"/>
              <w:bottom w:w="0" w:type="dxa"/>
              <w:right w:w="105" w:type="dxa"/>
            </w:tcMar>
            <w:vAlign w:val="top"/>
          </w:tcPr>
          <w:p w14:paraId="1AAFB143">
            <w:pPr>
              <w:keepNext w:val="0"/>
              <w:keepLines w:val="0"/>
              <w:widowControl/>
              <w:suppressLineNumbers w:val="0"/>
              <w:jc w:val="left"/>
            </w:pPr>
          </w:p>
        </w:tc>
      </w:tr>
      <w:tr w14:paraId="7FFF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705DEC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3</w:t>
            </w:r>
          </w:p>
        </w:tc>
        <w:tc>
          <w:tcPr>
            <w:tcW w:w="3450" w:type="dxa"/>
            <w:tcBorders>
              <w:top w:val="nil"/>
              <w:left w:val="nil"/>
              <w:bottom w:val="nil"/>
              <w:right w:val="nil"/>
            </w:tcBorders>
            <w:shd w:val="clear"/>
            <w:tcMar>
              <w:top w:w="0" w:type="dxa"/>
              <w:left w:w="105" w:type="dxa"/>
              <w:bottom w:w="0" w:type="dxa"/>
              <w:right w:w="105" w:type="dxa"/>
            </w:tcMar>
            <w:vAlign w:val="top"/>
          </w:tcPr>
          <w:p w14:paraId="33A721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2015年度中国资产评估协会资产评估机构综合评价排名</w:t>
            </w:r>
          </w:p>
        </w:tc>
        <w:tc>
          <w:tcPr>
            <w:tcW w:w="2130" w:type="dxa"/>
            <w:tcBorders>
              <w:top w:val="nil"/>
              <w:left w:val="nil"/>
              <w:bottom w:val="nil"/>
              <w:right w:val="nil"/>
            </w:tcBorders>
            <w:shd w:val="clear"/>
            <w:tcMar>
              <w:top w:w="0" w:type="dxa"/>
              <w:left w:w="105" w:type="dxa"/>
              <w:bottom w:w="0" w:type="dxa"/>
              <w:right w:w="105" w:type="dxa"/>
            </w:tcMar>
            <w:vAlign w:val="top"/>
          </w:tcPr>
          <w:p w14:paraId="14DBEA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10</w:t>
            </w:r>
          </w:p>
        </w:tc>
        <w:tc>
          <w:tcPr>
            <w:tcW w:w="2130" w:type="dxa"/>
            <w:tcBorders>
              <w:top w:val="nil"/>
              <w:left w:val="nil"/>
              <w:bottom w:val="nil"/>
              <w:right w:val="nil"/>
            </w:tcBorders>
            <w:shd w:val="clear"/>
            <w:tcMar>
              <w:top w:w="0" w:type="dxa"/>
              <w:left w:w="105" w:type="dxa"/>
              <w:bottom w:w="0" w:type="dxa"/>
              <w:right w:w="105" w:type="dxa"/>
            </w:tcMar>
            <w:vAlign w:val="top"/>
          </w:tcPr>
          <w:p w14:paraId="55F566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（最高者为满分，每相差一名扣1分，最低0分）</w:t>
            </w:r>
          </w:p>
        </w:tc>
      </w:tr>
      <w:tr w14:paraId="6506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745CF4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4</w:t>
            </w:r>
          </w:p>
        </w:tc>
        <w:tc>
          <w:tcPr>
            <w:tcW w:w="3450" w:type="dxa"/>
            <w:tcBorders>
              <w:top w:val="nil"/>
              <w:left w:val="nil"/>
              <w:bottom w:val="nil"/>
              <w:right w:val="nil"/>
            </w:tcBorders>
            <w:shd w:val="clear"/>
            <w:tcMar>
              <w:top w:w="0" w:type="dxa"/>
              <w:left w:w="105" w:type="dxa"/>
              <w:bottom w:w="0" w:type="dxa"/>
              <w:right w:w="105" w:type="dxa"/>
            </w:tcMar>
            <w:vAlign w:val="top"/>
          </w:tcPr>
          <w:p w14:paraId="01175D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bdr w:val="none" w:color="auto" w:sz="0" w:space="0"/>
              </w:rPr>
              <w:t>公司2015年度上市公司并购重组业务排名（依据梧桐树下）</w:t>
            </w:r>
          </w:p>
        </w:tc>
        <w:tc>
          <w:tcPr>
            <w:tcW w:w="2130" w:type="dxa"/>
            <w:tcBorders>
              <w:top w:val="nil"/>
              <w:left w:val="nil"/>
              <w:bottom w:val="nil"/>
              <w:right w:val="nil"/>
            </w:tcBorders>
            <w:shd w:val="clear"/>
            <w:tcMar>
              <w:top w:w="0" w:type="dxa"/>
              <w:left w:w="105" w:type="dxa"/>
              <w:bottom w:w="0" w:type="dxa"/>
              <w:right w:w="105" w:type="dxa"/>
            </w:tcMar>
            <w:vAlign w:val="top"/>
          </w:tcPr>
          <w:p w14:paraId="45FF3A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10</w:t>
            </w:r>
          </w:p>
        </w:tc>
        <w:tc>
          <w:tcPr>
            <w:tcW w:w="2130" w:type="dxa"/>
            <w:tcBorders>
              <w:top w:val="nil"/>
              <w:left w:val="nil"/>
              <w:bottom w:val="nil"/>
              <w:right w:val="nil"/>
            </w:tcBorders>
            <w:shd w:val="clear"/>
            <w:tcMar>
              <w:top w:w="0" w:type="dxa"/>
              <w:left w:w="105" w:type="dxa"/>
              <w:bottom w:w="0" w:type="dxa"/>
              <w:right w:w="105" w:type="dxa"/>
            </w:tcMar>
            <w:vAlign w:val="top"/>
          </w:tcPr>
          <w:p w14:paraId="66FA67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最高者为满分，每相差一名扣1分，最低0分</w:t>
            </w:r>
          </w:p>
        </w:tc>
      </w:tr>
      <w:tr w14:paraId="07B9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533DB0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5</w:t>
            </w:r>
          </w:p>
        </w:tc>
        <w:tc>
          <w:tcPr>
            <w:tcW w:w="3450" w:type="dxa"/>
            <w:tcBorders>
              <w:top w:val="nil"/>
              <w:left w:val="nil"/>
              <w:bottom w:val="nil"/>
              <w:right w:val="nil"/>
            </w:tcBorders>
            <w:shd w:val="clear"/>
            <w:tcMar>
              <w:top w:w="0" w:type="dxa"/>
              <w:left w:w="105" w:type="dxa"/>
              <w:bottom w:w="0" w:type="dxa"/>
              <w:right w:w="105" w:type="dxa"/>
            </w:tcMar>
            <w:vAlign w:val="top"/>
          </w:tcPr>
          <w:p w14:paraId="1160D5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2014-2015年公司已完成上海国有集团二十亿以上项目数量（按总资产计算）</w:t>
            </w:r>
          </w:p>
        </w:tc>
        <w:tc>
          <w:tcPr>
            <w:tcW w:w="2130" w:type="dxa"/>
            <w:tcBorders>
              <w:top w:val="nil"/>
              <w:left w:val="nil"/>
              <w:bottom w:val="nil"/>
              <w:right w:val="nil"/>
            </w:tcBorders>
            <w:shd w:val="clear"/>
            <w:tcMar>
              <w:top w:w="0" w:type="dxa"/>
              <w:left w:w="105" w:type="dxa"/>
              <w:bottom w:w="0" w:type="dxa"/>
              <w:right w:w="105" w:type="dxa"/>
            </w:tcMar>
            <w:vAlign w:val="top"/>
          </w:tcPr>
          <w:p w14:paraId="36EA39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10</w:t>
            </w:r>
          </w:p>
        </w:tc>
        <w:tc>
          <w:tcPr>
            <w:tcW w:w="2130" w:type="dxa"/>
            <w:tcBorders>
              <w:top w:val="nil"/>
              <w:left w:val="nil"/>
              <w:bottom w:val="nil"/>
              <w:right w:val="nil"/>
            </w:tcBorders>
            <w:shd w:val="clear"/>
            <w:tcMar>
              <w:top w:w="0" w:type="dxa"/>
              <w:left w:w="105" w:type="dxa"/>
              <w:bottom w:w="0" w:type="dxa"/>
              <w:right w:w="105" w:type="dxa"/>
            </w:tcMar>
            <w:vAlign w:val="top"/>
          </w:tcPr>
          <w:p w14:paraId="51EB25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二十个以上为满分，每差一个扣1分</w:t>
            </w:r>
          </w:p>
        </w:tc>
      </w:tr>
      <w:tr w14:paraId="6D9A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3683CD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6</w:t>
            </w:r>
          </w:p>
        </w:tc>
        <w:tc>
          <w:tcPr>
            <w:tcW w:w="3450" w:type="dxa"/>
            <w:tcBorders>
              <w:top w:val="nil"/>
              <w:left w:val="nil"/>
              <w:bottom w:val="nil"/>
              <w:right w:val="nil"/>
            </w:tcBorders>
            <w:shd w:val="clear"/>
            <w:tcMar>
              <w:top w:w="0" w:type="dxa"/>
              <w:left w:w="105" w:type="dxa"/>
              <w:bottom w:w="0" w:type="dxa"/>
              <w:right w:w="105" w:type="dxa"/>
            </w:tcMar>
            <w:vAlign w:val="top"/>
          </w:tcPr>
          <w:p w14:paraId="1F5A7A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2014-2015年公司已完成的上市公司重大重组项目数量</w:t>
            </w:r>
          </w:p>
        </w:tc>
        <w:tc>
          <w:tcPr>
            <w:tcW w:w="2130" w:type="dxa"/>
            <w:tcBorders>
              <w:top w:val="nil"/>
              <w:left w:val="nil"/>
              <w:bottom w:val="nil"/>
              <w:right w:val="nil"/>
            </w:tcBorders>
            <w:shd w:val="clear"/>
            <w:tcMar>
              <w:top w:w="0" w:type="dxa"/>
              <w:left w:w="105" w:type="dxa"/>
              <w:bottom w:w="0" w:type="dxa"/>
              <w:right w:w="105" w:type="dxa"/>
            </w:tcMar>
            <w:vAlign w:val="top"/>
          </w:tcPr>
          <w:p w14:paraId="26DC70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5</w:t>
            </w:r>
          </w:p>
        </w:tc>
        <w:tc>
          <w:tcPr>
            <w:tcW w:w="2130" w:type="dxa"/>
            <w:tcBorders>
              <w:top w:val="nil"/>
              <w:left w:val="nil"/>
              <w:bottom w:val="nil"/>
              <w:right w:val="nil"/>
            </w:tcBorders>
            <w:shd w:val="clear"/>
            <w:tcMar>
              <w:top w:w="0" w:type="dxa"/>
              <w:left w:w="105" w:type="dxa"/>
              <w:bottom w:w="0" w:type="dxa"/>
              <w:right w:w="105" w:type="dxa"/>
            </w:tcMar>
            <w:vAlign w:val="top"/>
          </w:tcPr>
          <w:p w14:paraId="2EA08A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十五个以上为满分，每差一个扣1分</w:t>
            </w:r>
          </w:p>
        </w:tc>
      </w:tr>
      <w:tr w14:paraId="7EFA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106073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7</w:t>
            </w:r>
          </w:p>
        </w:tc>
        <w:tc>
          <w:tcPr>
            <w:tcW w:w="3450" w:type="dxa"/>
            <w:tcBorders>
              <w:top w:val="nil"/>
              <w:left w:val="nil"/>
              <w:bottom w:val="nil"/>
              <w:right w:val="nil"/>
            </w:tcBorders>
            <w:shd w:val="clear"/>
            <w:tcMar>
              <w:top w:w="0" w:type="dxa"/>
              <w:left w:w="105" w:type="dxa"/>
              <w:bottom w:w="0" w:type="dxa"/>
              <w:right w:w="105" w:type="dxa"/>
            </w:tcMar>
            <w:vAlign w:val="top"/>
          </w:tcPr>
          <w:p w14:paraId="109C07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在中国证监会现任委员情况</w:t>
            </w:r>
          </w:p>
        </w:tc>
        <w:tc>
          <w:tcPr>
            <w:tcW w:w="2130" w:type="dxa"/>
            <w:tcBorders>
              <w:top w:val="nil"/>
              <w:left w:val="nil"/>
              <w:bottom w:val="nil"/>
              <w:right w:val="nil"/>
            </w:tcBorders>
            <w:shd w:val="clear"/>
            <w:tcMar>
              <w:top w:w="0" w:type="dxa"/>
              <w:left w:w="105" w:type="dxa"/>
              <w:bottom w:w="0" w:type="dxa"/>
              <w:right w:w="105" w:type="dxa"/>
            </w:tcMar>
            <w:vAlign w:val="top"/>
          </w:tcPr>
          <w:p w14:paraId="190800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5</w:t>
            </w:r>
          </w:p>
        </w:tc>
        <w:tc>
          <w:tcPr>
            <w:tcW w:w="2130" w:type="dxa"/>
            <w:tcBorders>
              <w:top w:val="nil"/>
              <w:left w:val="nil"/>
              <w:bottom w:val="nil"/>
              <w:right w:val="nil"/>
            </w:tcBorders>
            <w:shd w:val="clear"/>
            <w:tcMar>
              <w:top w:w="0" w:type="dxa"/>
              <w:left w:w="105" w:type="dxa"/>
              <w:bottom w:w="0" w:type="dxa"/>
              <w:right w:w="105" w:type="dxa"/>
            </w:tcMar>
            <w:vAlign w:val="top"/>
          </w:tcPr>
          <w:p w14:paraId="77F7D6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根据委员数量排名，数量最多者为满分，每差一名排名扣1分，最低0分；没有任职为0分</w:t>
            </w:r>
          </w:p>
        </w:tc>
      </w:tr>
      <w:tr w14:paraId="2D35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6AD1F7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8</w:t>
            </w:r>
          </w:p>
        </w:tc>
        <w:tc>
          <w:tcPr>
            <w:tcW w:w="3450" w:type="dxa"/>
            <w:tcBorders>
              <w:top w:val="nil"/>
              <w:left w:val="nil"/>
              <w:bottom w:val="nil"/>
              <w:right w:val="nil"/>
            </w:tcBorders>
            <w:shd w:val="clear"/>
            <w:tcMar>
              <w:top w:w="0" w:type="dxa"/>
              <w:left w:w="105" w:type="dxa"/>
              <w:bottom w:w="0" w:type="dxa"/>
              <w:right w:w="105" w:type="dxa"/>
            </w:tcMar>
            <w:vAlign w:val="top"/>
          </w:tcPr>
          <w:p w14:paraId="2B8EFB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项目方案情况（含人员、进度等）</w:t>
            </w:r>
          </w:p>
        </w:tc>
        <w:tc>
          <w:tcPr>
            <w:tcW w:w="2130" w:type="dxa"/>
            <w:tcBorders>
              <w:top w:val="nil"/>
              <w:left w:val="nil"/>
              <w:bottom w:val="nil"/>
              <w:right w:val="nil"/>
            </w:tcBorders>
            <w:shd w:val="clear"/>
            <w:tcMar>
              <w:top w:w="0" w:type="dxa"/>
              <w:left w:w="105" w:type="dxa"/>
              <w:bottom w:w="0" w:type="dxa"/>
              <w:right w:w="105" w:type="dxa"/>
            </w:tcMar>
            <w:vAlign w:val="top"/>
          </w:tcPr>
          <w:p w14:paraId="0043CB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10</w:t>
            </w:r>
          </w:p>
        </w:tc>
        <w:tc>
          <w:tcPr>
            <w:tcW w:w="2130" w:type="dxa"/>
            <w:tcBorders>
              <w:top w:val="nil"/>
              <w:left w:val="nil"/>
              <w:bottom w:val="nil"/>
              <w:right w:val="nil"/>
            </w:tcBorders>
            <w:shd w:val="clear"/>
            <w:tcMar>
              <w:top w:w="0" w:type="dxa"/>
              <w:left w:w="105" w:type="dxa"/>
              <w:bottom w:w="0" w:type="dxa"/>
              <w:right w:w="105" w:type="dxa"/>
            </w:tcMar>
            <w:vAlign w:val="top"/>
          </w:tcPr>
          <w:p w14:paraId="69A2D21E">
            <w:pPr>
              <w:keepNext w:val="0"/>
              <w:keepLines w:val="0"/>
              <w:widowControl/>
              <w:suppressLineNumbers w:val="0"/>
              <w:jc w:val="left"/>
            </w:pPr>
          </w:p>
        </w:tc>
      </w:tr>
      <w:tr w14:paraId="2FBD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0" w:type="dxa"/>
            <w:tcBorders>
              <w:top w:val="nil"/>
              <w:left w:val="nil"/>
              <w:bottom w:val="nil"/>
              <w:right w:val="nil"/>
            </w:tcBorders>
            <w:shd w:val="clear"/>
            <w:tcMar>
              <w:top w:w="0" w:type="dxa"/>
              <w:left w:w="105" w:type="dxa"/>
              <w:bottom w:w="0" w:type="dxa"/>
              <w:right w:w="105" w:type="dxa"/>
            </w:tcMar>
            <w:vAlign w:val="top"/>
          </w:tcPr>
          <w:p w14:paraId="267588E6">
            <w:pPr>
              <w:keepNext w:val="0"/>
              <w:keepLines w:val="0"/>
              <w:widowControl/>
              <w:suppressLineNumbers w:val="0"/>
              <w:jc w:val="left"/>
            </w:pPr>
          </w:p>
        </w:tc>
        <w:tc>
          <w:tcPr>
            <w:tcW w:w="3450" w:type="dxa"/>
            <w:tcBorders>
              <w:top w:val="nil"/>
              <w:left w:val="nil"/>
              <w:bottom w:val="nil"/>
              <w:right w:val="nil"/>
            </w:tcBorders>
            <w:shd w:val="clear"/>
            <w:tcMar>
              <w:top w:w="0" w:type="dxa"/>
              <w:left w:w="105" w:type="dxa"/>
              <w:bottom w:w="0" w:type="dxa"/>
              <w:right w:w="105" w:type="dxa"/>
            </w:tcMar>
            <w:vAlign w:val="top"/>
          </w:tcPr>
          <w:p w14:paraId="22BF02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合计</w:t>
            </w:r>
          </w:p>
        </w:tc>
        <w:tc>
          <w:tcPr>
            <w:tcW w:w="2130" w:type="dxa"/>
            <w:tcBorders>
              <w:top w:val="nil"/>
              <w:left w:val="nil"/>
              <w:bottom w:val="nil"/>
              <w:right w:val="nil"/>
            </w:tcBorders>
            <w:shd w:val="clear"/>
            <w:tcMar>
              <w:top w:w="0" w:type="dxa"/>
              <w:left w:w="105" w:type="dxa"/>
              <w:bottom w:w="0" w:type="dxa"/>
              <w:right w:w="105" w:type="dxa"/>
            </w:tcMar>
            <w:vAlign w:val="top"/>
          </w:tcPr>
          <w:p w14:paraId="6CB1A3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color w:val="333333"/>
                <w:bdr w:val="none" w:color="auto" w:sz="0" w:space="0"/>
              </w:rPr>
              <w:t>100</w:t>
            </w:r>
          </w:p>
        </w:tc>
        <w:tc>
          <w:tcPr>
            <w:tcW w:w="2130" w:type="dxa"/>
            <w:tcBorders>
              <w:top w:val="nil"/>
              <w:left w:val="nil"/>
              <w:bottom w:val="nil"/>
              <w:right w:val="nil"/>
            </w:tcBorders>
            <w:shd w:val="clear"/>
            <w:tcMar>
              <w:top w:w="0" w:type="dxa"/>
              <w:left w:w="105" w:type="dxa"/>
              <w:bottom w:w="0" w:type="dxa"/>
              <w:right w:w="105" w:type="dxa"/>
            </w:tcMar>
            <w:vAlign w:val="top"/>
          </w:tcPr>
          <w:p w14:paraId="5BB48ABE">
            <w:pPr>
              <w:keepNext w:val="0"/>
              <w:keepLines w:val="0"/>
              <w:widowControl/>
              <w:suppressLineNumbers w:val="0"/>
              <w:jc w:val="left"/>
            </w:pPr>
          </w:p>
        </w:tc>
      </w:tr>
    </w:tbl>
    <w:p w14:paraId="003FF8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pPr>
    </w:p>
    <w:p w14:paraId="1317A2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（五）比选方法：</w:t>
      </w:r>
    </w:p>
    <w:p w14:paraId="2C02EF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评审专家于所有参评机构现场答辩完后统一进行打分，根据专家打分加总排名，最高得分者参与我所下属公司改制所涉评估工作；若出现最高分有两家及以上相同时，依据他们“报价合理性”的得分排序予以选择；若“报价合理性”得分也相同，则依据他们“现场答辩表现”得分排序进行抉择；若仍然相同，则最终依据2015年度中国资产评估协会综合排名得分排序最终确定。</w:t>
      </w:r>
    </w:p>
    <w:p w14:paraId="5806A9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（六）比选有效性：</w:t>
      </w:r>
    </w:p>
    <w:p w14:paraId="509C93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本次评估机构的比选行为仅在无任何一家机构参与的情况下无效；当出现仅一家机构参与比选的情形，比选工作仍继续进行，评审专家依据分值设置针对该机构进行打分，得分超过70分则为有效比选，该机构直接参与我所下属公司的改制评估工作，若不满70分则本次比选无效。</w:t>
      </w:r>
    </w:p>
    <w:p w14:paraId="70056C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对于参评机构提供的比选材料有缺失的，参评行为有效，但缺失项的评分计为0分。</w:t>
      </w:r>
    </w:p>
    <w:p w14:paraId="7B66AF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（七）时间安排：</w:t>
      </w:r>
      <w:r>
        <w:rPr>
          <w:bdr w:val="none" w:color="auto" w:sz="0" w:space="0"/>
          <w:shd w:val="clear" w:fill="FFFFFF"/>
        </w:rPr>
        <w:t>本次比选起始于2016年5月9日，本办法及邀请函于起始日起至2016年5月16日公开发布于上述网站。参与比选机构如需了解相关情况，应于2016年5月16日17：00时前与我所联系。</w:t>
      </w:r>
    </w:p>
    <w:p w14:paraId="1953BA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bdr w:val="none" w:color="auto" w:sz="0" w:space="0"/>
          <w:shd w:val="clear" w:fill="FFFFFF"/>
        </w:rPr>
        <w:t>参与比选的机构应于2016年5月16日下午17:0</w:t>
      </w:r>
      <w:r>
        <w:rPr>
          <w:color w:val="333333"/>
          <w:bdr w:val="none" w:color="auto" w:sz="0" w:space="0"/>
          <w:shd w:val="clear" w:fill="FFFFFF"/>
        </w:rPr>
        <w:t>0时之前将参选材料（密封）亲自送达至我所（上海市军工路1000号新大楼501室；周一至周五，上午8:30至下午17:00，联系人：我所经济发展部施建辉，联系方式：021-65494605转2048分机；021-65481121），我所将记录材料送达时间，并向送达机构提供送达签收单。我所将根据送达时间的先后顺序以倒序的方式安排现场答辩顺序。</w:t>
      </w:r>
    </w:p>
    <w:p w14:paraId="707B4E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（八）比选材料要求：（复印件材料需加盖公章）1、参评机构相关基本情况：</w:t>
      </w:r>
    </w:p>
    <w:p w14:paraId="1BC810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公司营业执照、组织机构代码证、税务登记证、资产评估资格证书、证券期货相关业务评估资格证书、注册评估师的数量及证书复印件，对公司规模、资质状况及等级、业绩、管理规范化程度进行简易介绍；</w:t>
      </w:r>
    </w:p>
    <w:p w14:paraId="00B891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公司2015年度在中国资产评估协会资产评估机构综合评价排名情况（中评协公布数据）；</w:t>
      </w:r>
    </w:p>
    <w:p w14:paraId="35BAA9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公司2015年度上市公司并购重组业务排名（依据梧桐树下）；</w:t>
      </w:r>
    </w:p>
    <w:p w14:paraId="5E5689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公司在中国证监会任职委员情况，提供委员姓名和现任聘书复印件；</w:t>
      </w:r>
    </w:p>
    <w:p w14:paraId="1CEA8A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参评机构应明确本次参评的联系人，负责与我所对接参与比选的相关工作。</w:t>
      </w:r>
    </w:p>
    <w:p w14:paraId="2412A1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2、资产评估方案：</w:t>
      </w:r>
    </w:p>
    <w:p w14:paraId="273D93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请按照国有资产评估和证券业务评估有关规定、结合我所的实际情况，对我所下属公司改制工作所涉股东全部权益价值的评估及相关评估事项进行简述和介绍，包括但不限于评估方法选用、人员配置、进度安排、大体思路等。</w:t>
      </w:r>
    </w:p>
    <w:p w14:paraId="029D8C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3、简要说明2014年至今主办上海国有集团二十亿元以上项目（按总资产计算）的合作经历（仅统计牵头主办机构，提供国资委或集团备案表）。</w:t>
      </w:r>
    </w:p>
    <w:p w14:paraId="58C65C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4、简要说明2014-2015年公司已完成的上市公司重大重组项目（以通过重组委或发审委审核为标准；请列明上市公司名称、标的公司总资产情况、经重组委或发审委审核通过的日期）。</w:t>
      </w:r>
    </w:p>
    <w:p w14:paraId="27E9ED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5、服务报价（请报收费标准及折扣率，下浮率不低于40%）。</w:t>
      </w:r>
    </w:p>
    <w:p w14:paraId="3051B1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6、参评材料要求纸质版6份，电子版1份（纸质版材料请按要求密封，并于材料送达截止时间前亲自送达，电子版材料请于现场答辩日当天使用U盘进行拷贝）。</w:t>
      </w:r>
    </w:p>
    <w:p w14:paraId="4B3ACE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7、现场答辩时，应由项目主管负责人或分管合伙人参加；答辩方式为现场口头讲述及提问回答；答辩时长为20分钟。</w:t>
      </w:r>
    </w:p>
    <w:p w14:paraId="738C82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8、参与比选的机构送达我所的所有材料务必密封，并于密封处签名盖章。若材料没有密封，则宣布为无效材料，材料无效的单位不能参与本次比选。</w:t>
      </w:r>
    </w:p>
    <w:p w14:paraId="5F3306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9、依据本次比选评分分值设置，认为需要提供的其他材料。</w:t>
      </w:r>
    </w:p>
    <w:p w14:paraId="403415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（九）现场答辩日安排：</w:t>
      </w:r>
    </w:p>
    <w:p w14:paraId="114ECF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bdr w:val="none" w:color="auto" w:sz="0" w:space="0"/>
          <w:shd w:val="clear" w:fill="FFFFFF"/>
        </w:rPr>
        <w:t>现场答辩日为2016年5月17日。参与比选的机构应于2016年5月17日上午9:00时到场，我所将在所有参与比选的机构面前统一拆封材料，公开宣读参与比选的机构的服务报价，并于当场对</w:t>
      </w:r>
      <w:r>
        <w:rPr>
          <w:color w:val="333333"/>
          <w:bdr w:val="none" w:color="auto" w:sz="0" w:space="0"/>
          <w:shd w:val="clear" w:fill="FFFFFF"/>
        </w:rPr>
        <w:t>参评机构的基本情况进行审核后，向符合本次参与比选的评机构告知答辩顺序，参评机构根据顺序安排进行答辩。一家参评机构在进行答辩时其他参评机构在休息处等候。原则上，每家参评机构的现场答辩时间为20分钟。</w:t>
      </w:r>
    </w:p>
    <w:p w14:paraId="3DF453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（十）比选结果公布：</w:t>
      </w:r>
    </w:p>
    <w:p w14:paraId="090D8F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bdr w:val="none" w:color="auto" w:sz="0" w:space="0"/>
          <w:shd w:val="clear" w:fill="FFFFFF"/>
        </w:rPr>
        <w:t>比选结果将于2016年5月18日于上海市资产评估协会网站与上海电缆研究所网站公布。我所将不对本次比选结果进行解释。</w:t>
      </w:r>
    </w:p>
    <w:p w14:paraId="74A14B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十一）其他：</w:t>
      </w:r>
    </w:p>
    <w:p w14:paraId="69594F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480"/>
        <w:jc w:val="left"/>
      </w:pPr>
      <w:r>
        <w:rPr>
          <w:color w:val="333333"/>
          <w:bdr w:val="none" w:color="auto" w:sz="0" w:space="0"/>
          <w:shd w:val="clear" w:fill="FFFFFF"/>
        </w:rPr>
        <w:t>关于我所下属公司的基本情况、工作要求、联系方式等具体事项详见《评估机构比选邀请函》。 </w:t>
      </w:r>
    </w:p>
    <w:p w14:paraId="202A52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p>
    <w:p w14:paraId="6A76B9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pPr>
      <w:bookmarkStart w:id="0" w:name="_GoBack"/>
      <w:r>
        <w:rPr>
          <w:color w:val="0066CC"/>
          <w:sz w:val="21"/>
          <w:szCs w:val="21"/>
          <w:u w:val="none"/>
          <w:bdr w:val="none" w:color="auto" w:sz="0" w:space="0"/>
        </w:rPr>
        <w:fldChar w:fldCharType="begin"/>
      </w:r>
      <w:r>
        <w:rPr>
          <w:color w:val="0066CC"/>
          <w:sz w:val="21"/>
          <w:szCs w:val="21"/>
          <w:u w:val="none"/>
          <w:bdr w:val="none" w:color="auto" w:sz="0" w:space="0"/>
        </w:rPr>
        <w:instrText xml:space="preserve"> HYPERLINK "https://www.shas.org.cn/ueditor/php/upload/file/20160510/1462849307133445.docx" \o "上海国缆检测中心有限公司改制评估招标书1.docx" </w:instrText>
      </w:r>
      <w:r>
        <w:rPr>
          <w:color w:val="0066CC"/>
          <w:sz w:val="21"/>
          <w:szCs w:val="21"/>
          <w:u w:val="none"/>
          <w:bdr w:val="none" w:color="auto" w:sz="0" w:space="0"/>
        </w:rPr>
        <w:fldChar w:fldCharType="separate"/>
      </w:r>
      <w:r>
        <w:rPr>
          <w:rStyle w:val="8"/>
          <w:color w:val="0066CC"/>
          <w:sz w:val="21"/>
          <w:szCs w:val="21"/>
          <w:u w:val="none"/>
          <w:bdr w:val="none" w:color="auto" w:sz="0" w:space="0"/>
        </w:rPr>
        <w:t>上海国缆检测中心有限公司改制评估招标书1.docx</w:t>
      </w:r>
      <w:r>
        <w:rPr>
          <w:color w:val="0066CC"/>
          <w:sz w:val="21"/>
          <w:szCs w:val="21"/>
          <w:u w:val="none"/>
          <w:bdr w:val="none" w:color="auto" w:sz="0" w:space="0"/>
        </w:rPr>
        <w:fldChar w:fldCharType="end"/>
      </w:r>
    </w:p>
    <w:bookmarkEnd w:id="0"/>
    <w:p w14:paraId="221A5E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218C"/>
    <w:rsid w:val="001462B3"/>
    <w:rsid w:val="001A4338"/>
    <w:rsid w:val="002772FE"/>
    <w:rsid w:val="003B32A3"/>
    <w:rsid w:val="0046460A"/>
    <w:rsid w:val="00475B8D"/>
    <w:rsid w:val="005014CB"/>
    <w:rsid w:val="00834098"/>
    <w:rsid w:val="00886CE0"/>
    <w:rsid w:val="00A136E1"/>
    <w:rsid w:val="00BE1D1A"/>
    <w:rsid w:val="00C4662F"/>
    <w:rsid w:val="00D47B60"/>
    <w:rsid w:val="01127091"/>
    <w:rsid w:val="012339AE"/>
    <w:rsid w:val="012403A8"/>
    <w:rsid w:val="0126319A"/>
    <w:rsid w:val="013324B0"/>
    <w:rsid w:val="013531A0"/>
    <w:rsid w:val="01365A5C"/>
    <w:rsid w:val="01383B24"/>
    <w:rsid w:val="013C2C01"/>
    <w:rsid w:val="01401703"/>
    <w:rsid w:val="014B3ACE"/>
    <w:rsid w:val="014D356C"/>
    <w:rsid w:val="0161067D"/>
    <w:rsid w:val="0170568A"/>
    <w:rsid w:val="017858D0"/>
    <w:rsid w:val="01814BA1"/>
    <w:rsid w:val="018271E0"/>
    <w:rsid w:val="01933831"/>
    <w:rsid w:val="01975A9D"/>
    <w:rsid w:val="01BA46D0"/>
    <w:rsid w:val="01C2018F"/>
    <w:rsid w:val="01EF2CE3"/>
    <w:rsid w:val="020D1950"/>
    <w:rsid w:val="02191F37"/>
    <w:rsid w:val="021E5B26"/>
    <w:rsid w:val="022E7851"/>
    <w:rsid w:val="02475211"/>
    <w:rsid w:val="024E73E5"/>
    <w:rsid w:val="02515A68"/>
    <w:rsid w:val="026B23FF"/>
    <w:rsid w:val="02705446"/>
    <w:rsid w:val="02837327"/>
    <w:rsid w:val="029948C2"/>
    <w:rsid w:val="029E1997"/>
    <w:rsid w:val="02B90575"/>
    <w:rsid w:val="02C03034"/>
    <w:rsid w:val="02C325A8"/>
    <w:rsid w:val="02C447C6"/>
    <w:rsid w:val="031D26AB"/>
    <w:rsid w:val="032A36CC"/>
    <w:rsid w:val="033D6957"/>
    <w:rsid w:val="03401923"/>
    <w:rsid w:val="03492E4C"/>
    <w:rsid w:val="037B12EA"/>
    <w:rsid w:val="038525FA"/>
    <w:rsid w:val="038D4F8D"/>
    <w:rsid w:val="039929EC"/>
    <w:rsid w:val="03A47324"/>
    <w:rsid w:val="03A87C88"/>
    <w:rsid w:val="03B61E30"/>
    <w:rsid w:val="03C259A7"/>
    <w:rsid w:val="03DC1AA2"/>
    <w:rsid w:val="03DC5779"/>
    <w:rsid w:val="03EF4BB1"/>
    <w:rsid w:val="04146B93"/>
    <w:rsid w:val="0438135F"/>
    <w:rsid w:val="043C66B2"/>
    <w:rsid w:val="044050ED"/>
    <w:rsid w:val="046E468E"/>
    <w:rsid w:val="046F79BE"/>
    <w:rsid w:val="047153E2"/>
    <w:rsid w:val="04846A8B"/>
    <w:rsid w:val="048C15CC"/>
    <w:rsid w:val="04A46056"/>
    <w:rsid w:val="04AC3493"/>
    <w:rsid w:val="04C64934"/>
    <w:rsid w:val="04D850E0"/>
    <w:rsid w:val="04DC43E0"/>
    <w:rsid w:val="04E1485E"/>
    <w:rsid w:val="04F44168"/>
    <w:rsid w:val="050F4BCF"/>
    <w:rsid w:val="05134E5D"/>
    <w:rsid w:val="05140DF6"/>
    <w:rsid w:val="051F3FB1"/>
    <w:rsid w:val="05257D07"/>
    <w:rsid w:val="053A1CE5"/>
    <w:rsid w:val="053C6EBA"/>
    <w:rsid w:val="05553B6C"/>
    <w:rsid w:val="05697A5E"/>
    <w:rsid w:val="05724EC7"/>
    <w:rsid w:val="05753744"/>
    <w:rsid w:val="057A51E7"/>
    <w:rsid w:val="057B4426"/>
    <w:rsid w:val="057B77F2"/>
    <w:rsid w:val="058863F0"/>
    <w:rsid w:val="058E2784"/>
    <w:rsid w:val="05927ECB"/>
    <w:rsid w:val="05962965"/>
    <w:rsid w:val="05B446A4"/>
    <w:rsid w:val="05C9504F"/>
    <w:rsid w:val="05C97D43"/>
    <w:rsid w:val="05D47004"/>
    <w:rsid w:val="062633E7"/>
    <w:rsid w:val="06297FAC"/>
    <w:rsid w:val="06371BED"/>
    <w:rsid w:val="064745DA"/>
    <w:rsid w:val="064C4595"/>
    <w:rsid w:val="064E31A3"/>
    <w:rsid w:val="0658798A"/>
    <w:rsid w:val="066E0009"/>
    <w:rsid w:val="069F1ACF"/>
    <w:rsid w:val="06A6542F"/>
    <w:rsid w:val="06A76E08"/>
    <w:rsid w:val="06A77A54"/>
    <w:rsid w:val="06AD291C"/>
    <w:rsid w:val="06AF6A01"/>
    <w:rsid w:val="06B225EC"/>
    <w:rsid w:val="06EC73E1"/>
    <w:rsid w:val="070121E3"/>
    <w:rsid w:val="07037AB4"/>
    <w:rsid w:val="07134017"/>
    <w:rsid w:val="07195924"/>
    <w:rsid w:val="072E7C27"/>
    <w:rsid w:val="07352106"/>
    <w:rsid w:val="07367C8D"/>
    <w:rsid w:val="073A5554"/>
    <w:rsid w:val="073F60BD"/>
    <w:rsid w:val="07595FFD"/>
    <w:rsid w:val="076262B0"/>
    <w:rsid w:val="0787344C"/>
    <w:rsid w:val="079F6381"/>
    <w:rsid w:val="07B0261D"/>
    <w:rsid w:val="07CA417B"/>
    <w:rsid w:val="07DA2A6A"/>
    <w:rsid w:val="07DB5D69"/>
    <w:rsid w:val="07E166BE"/>
    <w:rsid w:val="07E22F69"/>
    <w:rsid w:val="07E847C3"/>
    <w:rsid w:val="07FF1F45"/>
    <w:rsid w:val="08055C1C"/>
    <w:rsid w:val="08166EB5"/>
    <w:rsid w:val="082B5B03"/>
    <w:rsid w:val="082F080A"/>
    <w:rsid w:val="08316F40"/>
    <w:rsid w:val="083C1DC1"/>
    <w:rsid w:val="083D7729"/>
    <w:rsid w:val="08417BA1"/>
    <w:rsid w:val="08600443"/>
    <w:rsid w:val="08631193"/>
    <w:rsid w:val="08855A67"/>
    <w:rsid w:val="088621B7"/>
    <w:rsid w:val="088D2D6C"/>
    <w:rsid w:val="0895129B"/>
    <w:rsid w:val="08953424"/>
    <w:rsid w:val="08A62EA3"/>
    <w:rsid w:val="08AD5E90"/>
    <w:rsid w:val="08BC1637"/>
    <w:rsid w:val="08C85E5D"/>
    <w:rsid w:val="08CD37FA"/>
    <w:rsid w:val="08E5769E"/>
    <w:rsid w:val="08F3124D"/>
    <w:rsid w:val="090B36AB"/>
    <w:rsid w:val="091E0A24"/>
    <w:rsid w:val="09304147"/>
    <w:rsid w:val="09351C38"/>
    <w:rsid w:val="094D36E6"/>
    <w:rsid w:val="094E091A"/>
    <w:rsid w:val="09512088"/>
    <w:rsid w:val="095D584E"/>
    <w:rsid w:val="09823C0E"/>
    <w:rsid w:val="09874A8F"/>
    <w:rsid w:val="09955331"/>
    <w:rsid w:val="09A166DB"/>
    <w:rsid w:val="09A76582"/>
    <w:rsid w:val="09CC73EE"/>
    <w:rsid w:val="09D30F1C"/>
    <w:rsid w:val="09EA72EE"/>
    <w:rsid w:val="09ED11D7"/>
    <w:rsid w:val="09FD47C0"/>
    <w:rsid w:val="0A027181"/>
    <w:rsid w:val="0A0746D0"/>
    <w:rsid w:val="0A0C7227"/>
    <w:rsid w:val="0A174FBF"/>
    <w:rsid w:val="0A193417"/>
    <w:rsid w:val="0A4C31A9"/>
    <w:rsid w:val="0A9D4A6E"/>
    <w:rsid w:val="0AA359C1"/>
    <w:rsid w:val="0AB63152"/>
    <w:rsid w:val="0AC82BE5"/>
    <w:rsid w:val="0AE21B0B"/>
    <w:rsid w:val="0AE91AAF"/>
    <w:rsid w:val="0AF6603D"/>
    <w:rsid w:val="0AF87E6D"/>
    <w:rsid w:val="0B00185D"/>
    <w:rsid w:val="0B060F25"/>
    <w:rsid w:val="0B1542BD"/>
    <w:rsid w:val="0B365BB5"/>
    <w:rsid w:val="0B3B1C69"/>
    <w:rsid w:val="0B456064"/>
    <w:rsid w:val="0B4A3C4A"/>
    <w:rsid w:val="0B5036DC"/>
    <w:rsid w:val="0B605ABE"/>
    <w:rsid w:val="0B983857"/>
    <w:rsid w:val="0B9D26CF"/>
    <w:rsid w:val="0BB11208"/>
    <w:rsid w:val="0BC566AF"/>
    <w:rsid w:val="0BCA179E"/>
    <w:rsid w:val="0BE27711"/>
    <w:rsid w:val="0BE7621C"/>
    <w:rsid w:val="0BF03FAF"/>
    <w:rsid w:val="0BF82480"/>
    <w:rsid w:val="0C1E6D0B"/>
    <w:rsid w:val="0C22263C"/>
    <w:rsid w:val="0C320E75"/>
    <w:rsid w:val="0C641F91"/>
    <w:rsid w:val="0C7653DB"/>
    <w:rsid w:val="0C8A290F"/>
    <w:rsid w:val="0C8B6A70"/>
    <w:rsid w:val="0C977781"/>
    <w:rsid w:val="0C9D64BB"/>
    <w:rsid w:val="0CBE0FC7"/>
    <w:rsid w:val="0CC17EF4"/>
    <w:rsid w:val="0CD67EAD"/>
    <w:rsid w:val="0CDE514E"/>
    <w:rsid w:val="0CDF5125"/>
    <w:rsid w:val="0D03066C"/>
    <w:rsid w:val="0D0372A9"/>
    <w:rsid w:val="0D387B06"/>
    <w:rsid w:val="0D4A12E2"/>
    <w:rsid w:val="0D52222F"/>
    <w:rsid w:val="0D6665AC"/>
    <w:rsid w:val="0D692C29"/>
    <w:rsid w:val="0D6F429F"/>
    <w:rsid w:val="0DA05B2A"/>
    <w:rsid w:val="0DBE5037"/>
    <w:rsid w:val="0DC72879"/>
    <w:rsid w:val="0DCD3257"/>
    <w:rsid w:val="0DCF3D1C"/>
    <w:rsid w:val="0DD9299A"/>
    <w:rsid w:val="0DDA2B10"/>
    <w:rsid w:val="0DDE09A4"/>
    <w:rsid w:val="0DFD7A2D"/>
    <w:rsid w:val="0E031F76"/>
    <w:rsid w:val="0E047800"/>
    <w:rsid w:val="0E0D08ED"/>
    <w:rsid w:val="0E127667"/>
    <w:rsid w:val="0E150C01"/>
    <w:rsid w:val="0E17613B"/>
    <w:rsid w:val="0E1B0F1D"/>
    <w:rsid w:val="0E1B1A9F"/>
    <w:rsid w:val="0E1C3B07"/>
    <w:rsid w:val="0E342DBA"/>
    <w:rsid w:val="0E355E0E"/>
    <w:rsid w:val="0E401062"/>
    <w:rsid w:val="0E451008"/>
    <w:rsid w:val="0E653942"/>
    <w:rsid w:val="0E674EFD"/>
    <w:rsid w:val="0E713579"/>
    <w:rsid w:val="0E751683"/>
    <w:rsid w:val="0E7D02C0"/>
    <w:rsid w:val="0E88069E"/>
    <w:rsid w:val="0EAF4A13"/>
    <w:rsid w:val="0EC03442"/>
    <w:rsid w:val="0EC43215"/>
    <w:rsid w:val="0EC95D50"/>
    <w:rsid w:val="0F047DD1"/>
    <w:rsid w:val="0F0F2898"/>
    <w:rsid w:val="0F105049"/>
    <w:rsid w:val="0F167404"/>
    <w:rsid w:val="0F25586B"/>
    <w:rsid w:val="0F2A3479"/>
    <w:rsid w:val="0F2E61D3"/>
    <w:rsid w:val="0F2E700F"/>
    <w:rsid w:val="0F3B5F1F"/>
    <w:rsid w:val="0F476039"/>
    <w:rsid w:val="0F4B4F36"/>
    <w:rsid w:val="0F6C7C90"/>
    <w:rsid w:val="0F8A48BA"/>
    <w:rsid w:val="0F9F5890"/>
    <w:rsid w:val="0FAD2B6A"/>
    <w:rsid w:val="0FB07DB7"/>
    <w:rsid w:val="0FB947C3"/>
    <w:rsid w:val="0FCA2603"/>
    <w:rsid w:val="0FD0559C"/>
    <w:rsid w:val="0FD2205D"/>
    <w:rsid w:val="0FE820A3"/>
    <w:rsid w:val="0FF52D49"/>
    <w:rsid w:val="0FFE15E4"/>
    <w:rsid w:val="10006554"/>
    <w:rsid w:val="10197C7D"/>
    <w:rsid w:val="10222383"/>
    <w:rsid w:val="103B3FDF"/>
    <w:rsid w:val="104D56E5"/>
    <w:rsid w:val="105441F5"/>
    <w:rsid w:val="10606D21"/>
    <w:rsid w:val="106A0AFC"/>
    <w:rsid w:val="10745632"/>
    <w:rsid w:val="10913F12"/>
    <w:rsid w:val="10956941"/>
    <w:rsid w:val="10CF6EBD"/>
    <w:rsid w:val="10E16484"/>
    <w:rsid w:val="11001179"/>
    <w:rsid w:val="11160E17"/>
    <w:rsid w:val="111A1334"/>
    <w:rsid w:val="112C2C07"/>
    <w:rsid w:val="11333A99"/>
    <w:rsid w:val="117E0392"/>
    <w:rsid w:val="117F4A88"/>
    <w:rsid w:val="11834E46"/>
    <w:rsid w:val="1188690E"/>
    <w:rsid w:val="119B6ACA"/>
    <w:rsid w:val="119E0D1A"/>
    <w:rsid w:val="11A235FF"/>
    <w:rsid w:val="11A65E1E"/>
    <w:rsid w:val="11AE0D11"/>
    <w:rsid w:val="11B52B93"/>
    <w:rsid w:val="11B9660C"/>
    <w:rsid w:val="11CC1C4E"/>
    <w:rsid w:val="11CC4947"/>
    <w:rsid w:val="11CD74C6"/>
    <w:rsid w:val="11E6188C"/>
    <w:rsid w:val="11F46991"/>
    <w:rsid w:val="12057104"/>
    <w:rsid w:val="122033C4"/>
    <w:rsid w:val="122D50D5"/>
    <w:rsid w:val="122E4393"/>
    <w:rsid w:val="12356EB5"/>
    <w:rsid w:val="1244365F"/>
    <w:rsid w:val="124B2BF8"/>
    <w:rsid w:val="128833BC"/>
    <w:rsid w:val="12954474"/>
    <w:rsid w:val="12AA6E81"/>
    <w:rsid w:val="12AB6C90"/>
    <w:rsid w:val="12B43CE4"/>
    <w:rsid w:val="12C1322B"/>
    <w:rsid w:val="12C70015"/>
    <w:rsid w:val="12D35A6A"/>
    <w:rsid w:val="12F26D9C"/>
    <w:rsid w:val="12FA5BB7"/>
    <w:rsid w:val="13016C63"/>
    <w:rsid w:val="131A7DEB"/>
    <w:rsid w:val="13200A2F"/>
    <w:rsid w:val="13287D75"/>
    <w:rsid w:val="132B19CE"/>
    <w:rsid w:val="133C2EBC"/>
    <w:rsid w:val="133D0670"/>
    <w:rsid w:val="134043F1"/>
    <w:rsid w:val="134C3A7B"/>
    <w:rsid w:val="13562016"/>
    <w:rsid w:val="135E16FE"/>
    <w:rsid w:val="13686800"/>
    <w:rsid w:val="136F5E2A"/>
    <w:rsid w:val="1391354E"/>
    <w:rsid w:val="1391682C"/>
    <w:rsid w:val="13930788"/>
    <w:rsid w:val="139378C4"/>
    <w:rsid w:val="139A516D"/>
    <w:rsid w:val="13D35E00"/>
    <w:rsid w:val="13FE3471"/>
    <w:rsid w:val="140525F6"/>
    <w:rsid w:val="141C0A8D"/>
    <w:rsid w:val="14230EE2"/>
    <w:rsid w:val="14252B65"/>
    <w:rsid w:val="14331E78"/>
    <w:rsid w:val="14485026"/>
    <w:rsid w:val="145C76F2"/>
    <w:rsid w:val="14604ED2"/>
    <w:rsid w:val="146A4849"/>
    <w:rsid w:val="14727B41"/>
    <w:rsid w:val="147D3E25"/>
    <w:rsid w:val="14A41E84"/>
    <w:rsid w:val="14BD60FF"/>
    <w:rsid w:val="14BE1570"/>
    <w:rsid w:val="14D902E1"/>
    <w:rsid w:val="14DA7305"/>
    <w:rsid w:val="14EC7859"/>
    <w:rsid w:val="14EE6C94"/>
    <w:rsid w:val="1504348F"/>
    <w:rsid w:val="15092D13"/>
    <w:rsid w:val="15130831"/>
    <w:rsid w:val="15222F7D"/>
    <w:rsid w:val="15346D75"/>
    <w:rsid w:val="154E7363"/>
    <w:rsid w:val="154F45AD"/>
    <w:rsid w:val="155B6C85"/>
    <w:rsid w:val="156316F0"/>
    <w:rsid w:val="156F06AB"/>
    <w:rsid w:val="15770914"/>
    <w:rsid w:val="15927AE5"/>
    <w:rsid w:val="1594720C"/>
    <w:rsid w:val="15AC0C23"/>
    <w:rsid w:val="15BF4DBA"/>
    <w:rsid w:val="15C95755"/>
    <w:rsid w:val="15E369C3"/>
    <w:rsid w:val="15E95683"/>
    <w:rsid w:val="1601437D"/>
    <w:rsid w:val="16033D76"/>
    <w:rsid w:val="16054254"/>
    <w:rsid w:val="162704EC"/>
    <w:rsid w:val="16443FC8"/>
    <w:rsid w:val="164F0C19"/>
    <w:rsid w:val="16666737"/>
    <w:rsid w:val="167E09CC"/>
    <w:rsid w:val="168421AE"/>
    <w:rsid w:val="168778F0"/>
    <w:rsid w:val="16886F64"/>
    <w:rsid w:val="16AA0A8D"/>
    <w:rsid w:val="16CF2E03"/>
    <w:rsid w:val="16D67314"/>
    <w:rsid w:val="16E33997"/>
    <w:rsid w:val="16EA1A1D"/>
    <w:rsid w:val="1701511C"/>
    <w:rsid w:val="17057A9E"/>
    <w:rsid w:val="17564CA1"/>
    <w:rsid w:val="1768691B"/>
    <w:rsid w:val="176E06C4"/>
    <w:rsid w:val="176E7811"/>
    <w:rsid w:val="17844E52"/>
    <w:rsid w:val="17876A0F"/>
    <w:rsid w:val="178F28C8"/>
    <w:rsid w:val="17972C02"/>
    <w:rsid w:val="17977056"/>
    <w:rsid w:val="179E0451"/>
    <w:rsid w:val="17B41D14"/>
    <w:rsid w:val="17B840C3"/>
    <w:rsid w:val="17C82B46"/>
    <w:rsid w:val="17D0318B"/>
    <w:rsid w:val="17D4712D"/>
    <w:rsid w:val="17D76117"/>
    <w:rsid w:val="17ED33A6"/>
    <w:rsid w:val="17FF256B"/>
    <w:rsid w:val="180352CA"/>
    <w:rsid w:val="18137AC8"/>
    <w:rsid w:val="18156719"/>
    <w:rsid w:val="18160F69"/>
    <w:rsid w:val="181A2E96"/>
    <w:rsid w:val="18555039"/>
    <w:rsid w:val="18595A8A"/>
    <w:rsid w:val="185F4E01"/>
    <w:rsid w:val="18691154"/>
    <w:rsid w:val="186F756E"/>
    <w:rsid w:val="1879535D"/>
    <w:rsid w:val="18947558"/>
    <w:rsid w:val="1897153B"/>
    <w:rsid w:val="18AC3671"/>
    <w:rsid w:val="18AF3938"/>
    <w:rsid w:val="18B65C5B"/>
    <w:rsid w:val="18E01CCE"/>
    <w:rsid w:val="18E20ADD"/>
    <w:rsid w:val="18EA2A40"/>
    <w:rsid w:val="1900339F"/>
    <w:rsid w:val="19052460"/>
    <w:rsid w:val="195335DE"/>
    <w:rsid w:val="19926CCD"/>
    <w:rsid w:val="19AC5D04"/>
    <w:rsid w:val="19AC653F"/>
    <w:rsid w:val="19BC7A7A"/>
    <w:rsid w:val="19DC1BB0"/>
    <w:rsid w:val="19DE1950"/>
    <w:rsid w:val="19E86D94"/>
    <w:rsid w:val="19EA7CAC"/>
    <w:rsid w:val="19F15C08"/>
    <w:rsid w:val="19F91A08"/>
    <w:rsid w:val="1A0C2CB0"/>
    <w:rsid w:val="1A0E747A"/>
    <w:rsid w:val="1A113164"/>
    <w:rsid w:val="1A43534D"/>
    <w:rsid w:val="1A600588"/>
    <w:rsid w:val="1A602DFB"/>
    <w:rsid w:val="1A7C1032"/>
    <w:rsid w:val="1AA400DA"/>
    <w:rsid w:val="1ABC580C"/>
    <w:rsid w:val="1ACD56C1"/>
    <w:rsid w:val="1ADC34C2"/>
    <w:rsid w:val="1AE33882"/>
    <w:rsid w:val="1AEA191E"/>
    <w:rsid w:val="1AEC5401"/>
    <w:rsid w:val="1AF57FD9"/>
    <w:rsid w:val="1B241F7A"/>
    <w:rsid w:val="1B4C0C3B"/>
    <w:rsid w:val="1B652288"/>
    <w:rsid w:val="1B6A3B26"/>
    <w:rsid w:val="1B73676B"/>
    <w:rsid w:val="1B7452E4"/>
    <w:rsid w:val="1B7615FB"/>
    <w:rsid w:val="1BAF322F"/>
    <w:rsid w:val="1BD1184F"/>
    <w:rsid w:val="1BDA6A6C"/>
    <w:rsid w:val="1BF741B7"/>
    <w:rsid w:val="1C201BD6"/>
    <w:rsid w:val="1C2402F7"/>
    <w:rsid w:val="1C4451DD"/>
    <w:rsid w:val="1C52569B"/>
    <w:rsid w:val="1C597083"/>
    <w:rsid w:val="1C65755B"/>
    <w:rsid w:val="1C6B0FB9"/>
    <w:rsid w:val="1C83724A"/>
    <w:rsid w:val="1C8F508D"/>
    <w:rsid w:val="1C9142BA"/>
    <w:rsid w:val="1C9817DB"/>
    <w:rsid w:val="1CA87E44"/>
    <w:rsid w:val="1CBB621C"/>
    <w:rsid w:val="1CDC4AA3"/>
    <w:rsid w:val="1CE157B0"/>
    <w:rsid w:val="1CE66D90"/>
    <w:rsid w:val="1D004D11"/>
    <w:rsid w:val="1D0C67D4"/>
    <w:rsid w:val="1D330017"/>
    <w:rsid w:val="1D4E4265"/>
    <w:rsid w:val="1D777253"/>
    <w:rsid w:val="1DA80876"/>
    <w:rsid w:val="1DC7065D"/>
    <w:rsid w:val="1E107F23"/>
    <w:rsid w:val="1E1F6385"/>
    <w:rsid w:val="1E362C04"/>
    <w:rsid w:val="1E3E4360"/>
    <w:rsid w:val="1E5142C2"/>
    <w:rsid w:val="1E57349F"/>
    <w:rsid w:val="1E5E631F"/>
    <w:rsid w:val="1E6935FA"/>
    <w:rsid w:val="1E771444"/>
    <w:rsid w:val="1E7859CC"/>
    <w:rsid w:val="1E8F344B"/>
    <w:rsid w:val="1E901E5E"/>
    <w:rsid w:val="1E932E5E"/>
    <w:rsid w:val="1E95790A"/>
    <w:rsid w:val="1E9C1B9D"/>
    <w:rsid w:val="1EA25968"/>
    <w:rsid w:val="1EAD420A"/>
    <w:rsid w:val="1EBF700C"/>
    <w:rsid w:val="1EC858F2"/>
    <w:rsid w:val="1EDF0134"/>
    <w:rsid w:val="1EFB31AE"/>
    <w:rsid w:val="1F1201F0"/>
    <w:rsid w:val="1F176570"/>
    <w:rsid w:val="1F332362"/>
    <w:rsid w:val="1F5449AB"/>
    <w:rsid w:val="1F6F7CA5"/>
    <w:rsid w:val="1F8332DC"/>
    <w:rsid w:val="1F873A42"/>
    <w:rsid w:val="1FE6199A"/>
    <w:rsid w:val="1FEA333C"/>
    <w:rsid w:val="1FF03AB2"/>
    <w:rsid w:val="1FF70FEC"/>
    <w:rsid w:val="1FF90DF3"/>
    <w:rsid w:val="200465DA"/>
    <w:rsid w:val="200C7F9E"/>
    <w:rsid w:val="201A527B"/>
    <w:rsid w:val="202653BE"/>
    <w:rsid w:val="2029370E"/>
    <w:rsid w:val="202D2493"/>
    <w:rsid w:val="203B1289"/>
    <w:rsid w:val="20437BD8"/>
    <w:rsid w:val="2049797C"/>
    <w:rsid w:val="20576E8A"/>
    <w:rsid w:val="205C7347"/>
    <w:rsid w:val="20645EC5"/>
    <w:rsid w:val="20881122"/>
    <w:rsid w:val="208A583A"/>
    <w:rsid w:val="209D10C5"/>
    <w:rsid w:val="20A71D0C"/>
    <w:rsid w:val="20AE2910"/>
    <w:rsid w:val="20B77778"/>
    <w:rsid w:val="20CD2C2D"/>
    <w:rsid w:val="20D47CDA"/>
    <w:rsid w:val="20E45E05"/>
    <w:rsid w:val="20E86E6C"/>
    <w:rsid w:val="20EC2AB8"/>
    <w:rsid w:val="20F83675"/>
    <w:rsid w:val="21203571"/>
    <w:rsid w:val="212155FF"/>
    <w:rsid w:val="21317923"/>
    <w:rsid w:val="21487188"/>
    <w:rsid w:val="214F57A8"/>
    <w:rsid w:val="215A588B"/>
    <w:rsid w:val="21682200"/>
    <w:rsid w:val="216855A0"/>
    <w:rsid w:val="21796318"/>
    <w:rsid w:val="217E14BA"/>
    <w:rsid w:val="2183613D"/>
    <w:rsid w:val="21846AFF"/>
    <w:rsid w:val="218C57F1"/>
    <w:rsid w:val="21931DE7"/>
    <w:rsid w:val="21A34E1A"/>
    <w:rsid w:val="21A51D7E"/>
    <w:rsid w:val="21BE631E"/>
    <w:rsid w:val="21C27E19"/>
    <w:rsid w:val="21CB181D"/>
    <w:rsid w:val="21CB5608"/>
    <w:rsid w:val="21D539C9"/>
    <w:rsid w:val="21F50749"/>
    <w:rsid w:val="21FB6EFF"/>
    <w:rsid w:val="21FE7BEA"/>
    <w:rsid w:val="22156AA2"/>
    <w:rsid w:val="221665E6"/>
    <w:rsid w:val="2219204C"/>
    <w:rsid w:val="2230508E"/>
    <w:rsid w:val="22361AA3"/>
    <w:rsid w:val="225A6D61"/>
    <w:rsid w:val="22624637"/>
    <w:rsid w:val="22643762"/>
    <w:rsid w:val="226A765A"/>
    <w:rsid w:val="22770398"/>
    <w:rsid w:val="22773F16"/>
    <w:rsid w:val="227C4FD5"/>
    <w:rsid w:val="227C6BD4"/>
    <w:rsid w:val="228652F2"/>
    <w:rsid w:val="22A71739"/>
    <w:rsid w:val="22A90035"/>
    <w:rsid w:val="22AC6638"/>
    <w:rsid w:val="22B236AE"/>
    <w:rsid w:val="22D148F6"/>
    <w:rsid w:val="22D5597F"/>
    <w:rsid w:val="22D723BD"/>
    <w:rsid w:val="22DC30B2"/>
    <w:rsid w:val="22F97338"/>
    <w:rsid w:val="2307109A"/>
    <w:rsid w:val="230F5667"/>
    <w:rsid w:val="23346F98"/>
    <w:rsid w:val="236258A3"/>
    <w:rsid w:val="2370545E"/>
    <w:rsid w:val="237C7283"/>
    <w:rsid w:val="23A36B01"/>
    <w:rsid w:val="23B2329B"/>
    <w:rsid w:val="23BA225A"/>
    <w:rsid w:val="23D65010"/>
    <w:rsid w:val="23E83DA1"/>
    <w:rsid w:val="23ED3FB1"/>
    <w:rsid w:val="23EE5800"/>
    <w:rsid w:val="23FB3221"/>
    <w:rsid w:val="240C1A86"/>
    <w:rsid w:val="24103BEC"/>
    <w:rsid w:val="241351A7"/>
    <w:rsid w:val="24231C38"/>
    <w:rsid w:val="24235263"/>
    <w:rsid w:val="24372DE6"/>
    <w:rsid w:val="244D0C0C"/>
    <w:rsid w:val="2457762F"/>
    <w:rsid w:val="245E18D5"/>
    <w:rsid w:val="2473393E"/>
    <w:rsid w:val="247A32CF"/>
    <w:rsid w:val="248B77EA"/>
    <w:rsid w:val="248F1D1F"/>
    <w:rsid w:val="24932295"/>
    <w:rsid w:val="24960860"/>
    <w:rsid w:val="249E52B2"/>
    <w:rsid w:val="24A96910"/>
    <w:rsid w:val="24C56026"/>
    <w:rsid w:val="24C65F85"/>
    <w:rsid w:val="24D56E4D"/>
    <w:rsid w:val="24D77062"/>
    <w:rsid w:val="24DB12ED"/>
    <w:rsid w:val="24E26C12"/>
    <w:rsid w:val="24F11CFB"/>
    <w:rsid w:val="25214D7D"/>
    <w:rsid w:val="252503C9"/>
    <w:rsid w:val="2529004E"/>
    <w:rsid w:val="252E22B9"/>
    <w:rsid w:val="252F3E59"/>
    <w:rsid w:val="2530428A"/>
    <w:rsid w:val="2532663A"/>
    <w:rsid w:val="253760BB"/>
    <w:rsid w:val="256123BD"/>
    <w:rsid w:val="25652487"/>
    <w:rsid w:val="2590646B"/>
    <w:rsid w:val="259C53DF"/>
    <w:rsid w:val="25A32ABA"/>
    <w:rsid w:val="25AB1E1F"/>
    <w:rsid w:val="25AC159F"/>
    <w:rsid w:val="25D760EA"/>
    <w:rsid w:val="25FF4056"/>
    <w:rsid w:val="260C283B"/>
    <w:rsid w:val="2666591F"/>
    <w:rsid w:val="266F5FDF"/>
    <w:rsid w:val="26735422"/>
    <w:rsid w:val="2686502E"/>
    <w:rsid w:val="26891309"/>
    <w:rsid w:val="268F2D7D"/>
    <w:rsid w:val="269E3491"/>
    <w:rsid w:val="26A46B1F"/>
    <w:rsid w:val="26BD07AD"/>
    <w:rsid w:val="26F63A2E"/>
    <w:rsid w:val="273E2492"/>
    <w:rsid w:val="273F6AF7"/>
    <w:rsid w:val="274B1425"/>
    <w:rsid w:val="274F60E1"/>
    <w:rsid w:val="275B70DC"/>
    <w:rsid w:val="2763306B"/>
    <w:rsid w:val="2769283F"/>
    <w:rsid w:val="27956588"/>
    <w:rsid w:val="27975BBD"/>
    <w:rsid w:val="279C46D0"/>
    <w:rsid w:val="27AA7B17"/>
    <w:rsid w:val="27B917C6"/>
    <w:rsid w:val="27C16249"/>
    <w:rsid w:val="27D84F67"/>
    <w:rsid w:val="27E20A03"/>
    <w:rsid w:val="28051D22"/>
    <w:rsid w:val="280E0171"/>
    <w:rsid w:val="281509EB"/>
    <w:rsid w:val="2815237C"/>
    <w:rsid w:val="281F76C6"/>
    <w:rsid w:val="28392CFD"/>
    <w:rsid w:val="28656443"/>
    <w:rsid w:val="28982461"/>
    <w:rsid w:val="28CB6B7C"/>
    <w:rsid w:val="28D87D32"/>
    <w:rsid w:val="28EC0805"/>
    <w:rsid w:val="28FF115C"/>
    <w:rsid w:val="293305B9"/>
    <w:rsid w:val="294D3191"/>
    <w:rsid w:val="295D359E"/>
    <w:rsid w:val="297118AB"/>
    <w:rsid w:val="297E3F6E"/>
    <w:rsid w:val="297E746F"/>
    <w:rsid w:val="29A466B1"/>
    <w:rsid w:val="29AF0C1A"/>
    <w:rsid w:val="29B01BC2"/>
    <w:rsid w:val="29B62918"/>
    <w:rsid w:val="29B74016"/>
    <w:rsid w:val="29BD29FB"/>
    <w:rsid w:val="29C274B2"/>
    <w:rsid w:val="29D014A9"/>
    <w:rsid w:val="29DC48BC"/>
    <w:rsid w:val="29E15D29"/>
    <w:rsid w:val="29E2726D"/>
    <w:rsid w:val="29FD6844"/>
    <w:rsid w:val="2A225C2A"/>
    <w:rsid w:val="2A2B5EF6"/>
    <w:rsid w:val="2A403A95"/>
    <w:rsid w:val="2A456610"/>
    <w:rsid w:val="2A4D29CD"/>
    <w:rsid w:val="2A4F7C1F"/>
    <w:rsid w:val="2A553C73"/>
    <w:rsid w:val="2A8340CA"/>
    <w:rsid w:val="2A8B02BE"/>
    <w:rsid w:val="2A97739E"/>
    <w:rsid w:val="2AB705AC"/>
    <w:rsid w:val="2AB90A21"/>
    <w:rsid w:val="2AC15677"/>
    <w:rsid w:val="2AD95C86"/>
    <w:rsid w:val="2AEC192C"/>
    <w:rsid w:val="2AEF0B03"/>
    <w:rsid w:val="2AF4016F"/>
    <w:rsid w:val="2B09219C"/>
    <w:rsid w:val="2B124625"/>
    <w:rsid w:val="2B27073A"/>
    <w:rsid w:val="2B292E78"/>
    <w:rsid w:val="2B490E6E"/>
    <w:rsid w:val="2B5739D7"/>
    <w:rsid w:val="2B5D140C"/>
    <w:rsid w:val="2B6704D3"/>
    <w:rsid w:val="2B6A1571"/>
    <w:rsid w:val="2B79340A"/>
    <w:rsid w:val="2B906299"/>
    <w:rsid w:val="2B9A2915"/>
    <w:rsid w:val="2BA1641A"/>
    <w:rsid w:val="2BA246F2"/>
    <w:rsid w:val="2BB63999"/>
    <w:rsid w:val="2BC25AB5"/>
    <w:rsid w:val="2BEC4F06"/>
    <w:rsid w:val="2C043170"/>
    <w:rsid w:val="2C122B5E"/>
    <w:rsid w:val="2C183A2D"/>
    <w:rsid w:val="2C2F2294"/>
    <w:rsid w:val="2C3C01EC"/>
    <w:rsid w:val="2C4005A5"/>
    <w:rsid w:val="2C7F7E7E"/>
    <w:rsid w:val="2C805F59"/>
    <w:rsid w:val="2C88657C"/>
    <w:rsid w:val="2C934A07"/>
    <w:rsid w:val="2C9D0E43"/>
    <w:rsid w:val="2CC2348C"/>
    <w:rsid w:val="2CCE6728"/>
    <w:rsid w:val="2CD224C6"/>
    <w:rsid w:val="2CD959C2"/>
    <w:rsid w:val="2CEB6143"/>
    <w:rsid w:val="2CEF018F"/>
    <w:rsid w:val="2CFE1973"/>
    <w:rsid w:val="2D082789"/>
    <w:rsid w:val="2D086008"/>
    <w:rsid w:val="2D2457C5"/>
    <w:rsid w:val="2D3340D7"/>
    <w:rsid w:val="2D640E36"/>
    <w:rsid w:val="2D9B1AC5"/>
    <w:rsid w:val="2DA11628"/>
    <w:rsid w:val="2DB72572"/>
    <w:rsid w:val="2DC77561"/>
    <w:rsid w:val="2DD84911"/>
    <w:rsid w:val="2DEC57DC"/>
    <w:rsid w:val="2DF46C0A"/>
    <w:rsid w:val="2E00345C"/>
    <w:rsid w:val="2E1841A9"/>
    <w:rsid w:val="2E1D46C5"/>
    <w:rsid w:val="2E2135AD"/>
    <w:rsid w:val="2E234D42"/>
    <w:rsid w:val="2E357AEE"/>
    <w:rsid w:val="2E3B6C58"/>
    <w:rsid w:val="2E436E40"/>
    <w:rsid w:val="2E4544EE"/>
    <w:rsid w:val="2E907F84"/>
    <w:rsid w:val="2EA207D8"/>
    <w:rsid w:val="2EAA338A"/>
    <w:rsid w:val="2EAB74FD"/>
    <w:rsid w:val="2EB26707"/>
    <w:rsid w:val="2EC75649"/>
    <w:rsid w:val="2EF6315B"/>
    <w:rsid w:val="2F1910DD"/>
    <w:rsid w:val="2F230EE0"/>
    <w:rsid w:val="2F251619"/>
    <w:rsid w:val="2F293115"/>
    <w:rsid w:val="2F371631"/>
    <w:rsid w:val="2F38367C"/>
    <w:rsid w:val="2F394F3E"/>
    <w:rsid w:val="2F4D0136"/>
    <w:rsid w:val="2F616F09"/>
    <w:rsid w:val="2F70342A"/>
    <w:rsid w:val="2F7926CE"/>
    <w:rsid w:val="2F887CDE"/>
    <w:rsid w:val="2F9C49A4"/>
    <w:rsid w:val="2FA42554"/>
    <w:rsid w:val="2FA50FCA"/>
    <w:rsid w:val="2FC271D9"/>
    <w:rsid w:val="2FD002DE"/>
    <w:rsid w:val="2FD274D7"/>
    <w:rsid w:val="2FE33AB5"/>
    <w:rsid w:val="300B2A4B"/>
    <w:rsid w:val="30193DF3"/>
    <w:rsid w:val="303741AD"/>
    <w:rsid w:val="30454D64"/>
    <w:rsid w:val="30547A61"/>
    <w:rsid w:val="30724306"/>
    <w:rsid w:val="30902A96"/>
    <w:rsid w:val="30B51500"/>
    <w:rsid w:val="30E30FC1"/>
    <w:rsid w:val="310E6512"/>
    <w:rsid w:val="313279AB"/>
    <w:rsid w:val="31357185"/>
    <w:rsid w:val="313B0EDC"/>
    <w:rsid w:val="31420D69"/>
    <w:rsid w:val="314D1423"/>
    <w:rsid w:val="314D48A6"/>
    <w:rsid w:val="31576901"/>
    <w:rsid w:val="31577ED5"/>
    <w:rsid w:val="31923F68"/>
    <w:rsid w:val="31A50E93"/>
    <w:rsid w:val="31C562CE"/>
    <w:rsid w:val="31D05DAB"/>
    <w:rsid w:val="31DE507C"/>
    <w:rsid w:val="31E40E30"/>
    <w:rsid w:val="31E42816"/>
    <w:rsid w:val="31E52019"/>
    <w:rsid w:val="31E619E5"/>
    <w:rsid w:val="31E84B99"/>
    <w:rsid w:val="32082D72"/>
    <w:rsid w:val="321373B4"/>
    <w:rsid w:val="322457C7"/>
    <w:rsid w:val="322852D7"/>
    <w:rsid w:val="322C1543"/>
    <w:rsid w:val="324D58FE"/>
    <w:rsid w:val="3252281E"/>
    <w:rsid w:val="32655CAE"/>
    <w:rsid w:val="32681DC0"/>
    <w:rsid w:val="32736CCB"/>
    <w:rsid w:val="327E2929"/>
    <w:rsid w:val="32AE6CF5"/>
    <w:rsid w:val="32BD4455"/>
    <w:rsid w:val="32D54F89"/>
    <w:rsid w:val="32E16C18"/>
    <w:rsid w:val="32EE7D9C"/>
    <w:rsid w:val="33024798"/>
    <w:rsid w:val="33035BFF"/>
    <w:rsid w:val="3309499B"/>
    <w:rsid w:val="33333D79"/>
    <w:rsid w:val="33435FEA"/>
    <w:rsid w:val="334B20BC"/>
    <w:rsid w:val="335F4A67"/>
    <w:rsid w:val="33780C3D"/>
    <w:rsid w:val="337D0F0A"/>
    <w:rsid w:val="338D0A62"/>
    <w:rsid w:val="33991172"/>
    <w:rsid w:val="33A45B6A"/>
    <w:rsid w:val="33BC7B38"/>
    <w:rsid w:val="33D72C39"/>
    <w:rsid w:val="33EE1533"/>
    <w:rsid w:val="33FF4FA6"/>
    <w:rsid w:val="34002667"/>
    <w:rsid w:val="34076CF1"/>
    <w:rsid w:val="341B3442"/>
    <w:rsid w:val="342207ED"/>
    <w:rsid w:val="342A3F34"/>
    <w:rsid w:val="342A6CC3"/>
    <w:rsid w:val="34566ECA"/>
    <w:rsid w:val="3458725D"/>
    <w:rsid w:val="34715693"/>
    <w:rsid w:val="34797F35"/>
    <w:rsid w:val="348424A5"/>
    <w:rsid w:val="349C4134"/>
    <w:rsid w:val="34A13310"/>
    <w:rsid w:val="34BC62D0"/>
    <w:rsid w:val="34C258BB"/>
    <w:rsid w:val="34C96A5D"/>
    <w:rsid w:val="34CC2F7A"/>
    <w:rsid w:val="34ED68E2"/>
    <w:rsid w:val="34FA731E"/>
    <w:rsid w:val="34FC428C"/>
    <w:rsid w:val="34FD7887"/>
    <w:rsid w:val="350750F2"/>
    <w:rsid w:val="350E7504"/>
    <w:rsid w:val="352C52D7"/>
    <w:rsid w:val="35346A04"/>
    <w:rsid w:val="35382835"/>
    <w:rsid w:val="3548068F"/>
    <w:rsid w:val="354E3E71"/>
    <w:rsid w:val="355A27D3"/>
    <w:rsid w:val="355F2F58"/>
    <w:rsid w:val="357A1D4B"/>
    <w:rsid w:val="357C394B"/>
    <w:rsid w:val="3593038A"/>
    <w:rsid w:val="359640CA"/>
    <w:rsid w:val="35A05444"/>
    <w:rsid w:val="35AE5721"/>
    <w:rsid w:val="35AF2AF0"/>
    <w:rsid w:val="35CB6EFD"/>
    <w:rsid w:val="35DD7EAD"/>
    <w:rsid w:val="36023B90"/>
    <w:rsid w:val="36076454"/>
    <w:rsid w:val="36104CE4"/>
    <w:rsid w:val="36251F94"/>
    <w:rsid w:val="363C74F7"/>
    <w:rsid w:val="36450896"/>
    <w:rsid w:val="364E15FB"/>
    <w:rsid w:val="3650783B"/>
    <w:rsid w:val="366C5320"/>
    <w:rsid w:val="36846A04"/>
    <w:rsid w:val="369C34B9"/>
    <w:rsid w:val="36AA75D2"/>
    <w:rsid w:val="36AE4D24"/>
    <w:rsid w:val="36C32BAE"/>
    <w:rsid w:val="36CA17D9"/>
    <w:rsid w:val="36D849FA"/>
    <w:rsid w:val="36E066A1"/>
    <w:rsid w:val="36E62B9E"/>
    <w:rsid w:val="36ED2F63"/>
    <w:rsid w:val="370D712C"/>
    <w:rsid w:val="37110154"/>
    <w:rsid w:val="373146D9"/>
    <w:rsid w:val="37475D09"/>
    <w:rsid w:val="374918B1"/>
    <w:rsid w:val="37725136"/>
    <w:rsid w:val="37740BC1"/>
    <w:rsid w:val="37AD3ED1"/>
    <w:rsid w:val="37AE6D19"/>
    <w:rsid w:val="37BB0E1D"/>
    <w:rsid w:val="37BE17A2"/>
    <w:rsid w:val="37C6759C"/>
    <w:rsid w:val="37DF726F"/>
    <w:rsid w:val="37F655B1"/>
    <w:rsid w:val="380957BD"/>
    <w:rsid w:val="380A579E"/>
    <w:rsid w:val="381E4ACA"/>
    <w:rsid w:val="383D35E6"/>
    <w:rsid w:val="383F117A"/>
    <w:rsid w:val="38503B83"/>
    <w:rsid w:val="38611299"/>
    <w:rsid w:val="38721DDD"/>
    <w:rsid w:val="387240DD"/>
    <w:rsid w:val="3875458D"/>
    <w:rsid w:val="387C1189"/>
    <w:rsid w:val="387C766C"/>
    <w:rsid w:val="387F3503"/>
    <w:rsid w:val="38927336"/>
    <w:rsid w:val="38A019FB"/>
    <w:rsid w:val="38C23565"/>
    <w:rsid w:val="392222C6"/>
    <w:rsid w:val="392A2607"/>
    <w:rsid w:val="393B62A4"/>
    <w:rsid w:val="39435DE2"/>
    <w:rsid w:val="395550B5"/>
    <w:rsid w:val="395A0AF1"/>
    <w:rsid w:val="39614342"/>
    <w:rsid w:val="396E3774"/>
    <w:rsid w:val="397768D1"/>
    <w:rsid w:val="397B0E6B"/>
    <w:rsid w:val="398C1A74"/>
    <w:rsid w:val="39932673"/>
    <w:rsid w:val="399812D6"/>
    <w:rsid w:val="39C77481"/>
    <w:rsid w:val="39CE30F3"/>
    <w:rsid w:val="39E34BC4"/>
    <w:rsid w:val="3A104422"/>
    <w:rsid w:val="3A4D017F"/>
    <w:rsid w:val="3A592A66"/>
    <w:rsid w:val="3A655F2E"/>
    <w:rsid w:val="3A7B30B8"/>
    <w:rsid w:val="3A880FCD"/>
    <w:rsid w:val="3A8B2A39"/>
    <w:rsid w:val="3A8E2915"/>
    <w:rsid w:val="3A9256D9"/>
    <w:rsid w:val="3A9534D3"/>
    <w:rsid w:val="3A963116"/>
    <w:rsid w:val="3AA279A6"/>
    <w:rsid w:val="3AA74E11"/>
    <w:rsid w:val="3AA854D5"/>
    <w:rsid w:val="3AAA56D0"/>
    <w:rsid w:val="3AE72476"/>
    <w:rsid w:val="3AEB0A04"/>
    <w:rsid w:val="3AF9242D"/>
    <w:rsid w:val="3B462E9F"/>
    <w:rsid w:val="3B4972B6"/>
    <w:rsid w:val="3B540FDB"/>
    <w:rsid w:val="3B610905"/>
    <w:rsid w:val="3B675338"/>
    <w:rsid w:val="3B736B94"/>
    <w:rsid w:val="3BA91FFA"/>
    <w:rsid w:val="3BB51195"/>
    <w:rsid w:val="3BB6074B"/>
    <w:rsid w:val="3BC057A4"/>
    <w:rsid w:val="3BC66A38"/>
    <w:rsid w:val="3BE303E1"/>
    <w:rsid w:val="3BE81696"/>
    <w:rsid w:val="3C024AF9"/>
    <w:rsid w:val="3C1B1E8F"/>
    <w:rsid w:val="3C5A7F2C"/>
    <w:rsid w:val="3C5C41C2"/>
    <w:rsid w:val="3C6F0BFC"/>
    <w:rsid w:val="3C7B55D8"/>
    <w:rsid w:val="3C88194E"/>
    <w:rsid w:val="3C994721"/>
    <w:rsid w:val="3CA36065"/>
    <w:rsid w:val="3CAB7A56"/>
    <w:rsid w:val="3CC819CF"/>
    <w:rsid w:val="3CF70DF1"/>
    <w:rsid w:val="3D0F2A26"/>
    <w:rsid w:val="3D191A68"/>
    <w:rsid w:val="3D335B76"/>
    <w:rsid w:val="3D411BA6"/>
    <w:rsid w:val="3D4250AF"/>
    <w:rsid w:val="3D5D02B9"/>
    <w:rsid w:val="3DB137A6"/>
    <w:rsid w:val="3DC075A2"/>
    <w:rsid w:val="3DD4346B"/>
    <w:rsid w:val="3E0E6148"/>
    <w:rsid w:val="3E1D0686"/>
    <w:rsid w:val="3E2E7516"/>
    <w:rsid w:val="3E327269"/>
    <w:rsid w:val="3E410A25"/>
    <w:rsid w:val="3E4C5665"/>
    <w:rsid w:val="3E5D4B1B"/>
    <w:rsid w:val="3E7E55CD"/>
    <w:rsid w:val="3EA45AF7"/>
    <w:rsid w:val="3EAC0E33"/>
    <w:rsid w:val="3EB92FCD"/>
    <w:rsid w:val="3EBC2795"/>
    <w:rsid w:val="3ECC64D6"/>
    <w:rsid w:val="3ED001B8"/>
    <w:rsid w:val="3EE368F0"/>
    <w:rsid w:val="3F101B91"/>
    <w:rsid w:val="3F27752D"/>
    <w:rsid w:val="3F306C61"/>
    <w:rsid w:val="3F4602E6"/>
    <w:rsid w:val="3F484E48"/>
    <w:rsid w:val="3F4D7156"/>
    <w:rsid w:val="3F575588"/>
    <w:rsid w:val="3F63321C"/>
    <w:rsid w:val="3F647E4A"/>
    <w:rsid w:val="3F9055C0"/>
    <w:rsid w:val="3FCE2A83"/>
    <w:rsid w:val="3FCE3A35"/>
    <w:rsid w:val="3FDE2B4A"/>
    <w:rsid w:val="3FE07517"/>
    <w:rsid w:val="3FE40CB1"/>
    <w:rsid w:val="3FE53B16"/>
    <w:rsid w:val="3FE8342B"/>
    <w:rsid w:val="3FF64927"/>
    <w:rsid w:val="3FF71536"/>
    <w:rsid w:val="3FFA241C"/>
    <w:rsid w:val="40077AF2"/>
    <w:rsid w:val="402232FF"/>
    <w:rsid w:val="403354FA"/>
    <w:rsid w:val="40414CA3"/>
    <w:rsid w:val="40510F99"/>
    <w:rsid w:val="405C4D36"/>
    <w:rsid w:val="40647123"/>
    <w:rsid w:val="407117A9"/>
    <w:rsid w:val="408D5C0B"/>
    <w:rsid w:val="409C0DD9"/>
    <w:rsid w:val="409F5D8E"/>
    <w:rsid w:val="40AB0D2D"/>
    <w:rsid w:val="40AF3154"/>
    <w:rsid w:val="40B978E4"/>
    <w:rsid w:val="40BC4059"/>
    <w:rsid w:val="40C0526C"/>
    <w:rsid w:val="40DF0B3A"/>
    <w:rsid w:val="40EF7456"/>
    <w:rsid w:val="411011ED"/>
    <w:rsid w:val="41222170"/>
    <w:rsid w:val="413B2838"/>
    <w:rsid w:val="41402EA2"/>
    <w:rsid w:val="4152346E"/>
    <w:rsid w:val="4174526F"/>
    <w:rsid w:val="418921B2"/>
    <w:rsid w:val="41925C25"/>
    <w:rsid w:val="419C5C0C"/>
    <w:rsid w:val="41A40D89"/>
    <w:rsid w:val="41D5632B"/>
    <w:rsid w:val="41D77E83"/>
    <w:rsid w:val="41D9697B"/>
    <w:rsid w:val="41E176C6"/>
    <w:rsid w:val="41E4121F"/>
    <w:rsid w:val="41E66E03"/>
    <w:rsid w:val="41E858AB"/>
    <w:rsid w:val="41F15104"/>
    <w:rsid w:val="41F73EC1"/>
    <w:rsid w:val="41FB1FF7"/>
    <w:rsid w:val="420574F0"/>
    <w:rsid w:val="421C06A3"/>
    <w:rsid w:val="422C3483"/>
    <w:rsid w:val="42317761"/>
    <w:rsid w:val="424B3C72"/>
    <w:rsid w:val="424B4B7F"/>
    <w:rsid w:val="424D6828"/>
    <w:rsid w:val="42533C96"/>
    <w:rsid w:val="42690CF4"/>
    <w:rsid w:val="427641D9"/>
    <w:rsid w:val="42815756"/>
    <w:rsid w:val="429B4E96"/>
    <w:rsid w:val="42A447D0"/>
    <w:rsid w:val="42A75C6E"/>
    <w:rsid w:val="42C4436D"/>
    <w:rsid w:val="42CE21EC"/>
    <w:rsid w:val="430B18CE"/>
    <w:rsid w:val="433C228D"/>
    <w:rsid w:val="433D2CF7"/>
    <w:rsid w:val="4349048D"/>
    <w:rsid w:val="43532C57"/>
    <w:rsid w:val="435F2567"/>
    <w:rsid w:val="4369453C"/>
    <w:rsid w:val="437230E6"/>
    <w:rsid w:val="4375174D"/>
    <w:rsid w:val="43812A5B"/>
    <w:rsid w:val="43833478"/>
    <w:rsid w:val="43840D1C"/>
    <w:rsid w:val="43B2615B"/>
    <w:rsid w:val="43B717AD"/>
    <w:rsid w:val="43CD42DB"/>
    <w:rsid w:val="43EE78EB"/>
    <w:rsid w:val="43F2476C"/>
    <w:rsid w:val="44153D0B"/>
    <w:rsid w:val="441F4175"/>
    <w:rsid w:val="442D7880"/>
    <w:rsid w:val="4430472F"/>
    <w:rsid w:val="44305D28"/>
    <w:rsid w:val="44312F9B"/>
    <w:rsid w:val="44344A69"/>
    <w:rsid w:val="443A70FF"/>
    <w:rsid w:val="4444105B"/>
    <w:rsid w:val="444B35F1"/>
    <w:rsid w:val="444E6232"/>
    <w:rsid w:val="44691438"/>
    <w:rsid w:val="44727893"/>
    <w:rsid w:val="44877D5F"/>
    <w:rsid w:val="44976E85"/>
    <w:rsid w:val="44BD3297"/>
    <w:rsid w:val="44DA670C"/>
    <w:rsid w:val="44EC5741"/>
    <w:rsid w:val="44F0606B"/>
    <w:rsid w:val="44FB15D6"/>
    <w:rsid w:val="451D662F"/>
    <w:rsid w:val="451E7C3A"/>
    <w:rsid w:val="452C17B8"/>
    <w:rsid w:val="45336337"/>
    <w:rsid w:val="4534588F"/>
    <w:rsid w:val="45456CCF"/>
    <w:rsid w:val="454C2F16"/>
    <w:rsid w:val="45527604"/>
    <w:rsid w:val="45540552"/>
    <w:rsid w:val="458C723E"/>
    <w:rsid w:val="45A755FB"/>
    <w:rsid w:val="45C91741"/>
    <w:rsid w:val="45CA2F19"/>
    <w:rsid w:val="45E108B5"/>
    <w:rsid w:val="45EF4B20"/>
    <w:rsid w:val="460C34D3"/>
    <w:rsid w:val="460C596F"/>
    <w:rsid w:val="460E200B"/>
    <w:rsid w:val="461166D6"/>
    <w:rsid w:val="461D237C"/>
    <w:rsid w:val="4621717E"/>
    <w:rsid w:val="46272E4F"/>
    <w:rsid w:val="465F16B9"/>
    <w:rsid w:val="46690561"/>
    <w:rsid w:val="46A86FE8"/>
    <w:rsid w:val="46A95C8B"/>
    <w:rsid w:val="46B10E39"/>
    <w:rsid w:val="46B70570"/>
    <w:rsid w:val="46B72561"/>
    <w:rsid w:val="46BB0E72"/>
    <w:rsid w:val="46C16CEF"/>
    <w:rsid w:val="46C3572C"/>
    <w:rsid w:val="46CB399D"/>
    <w:rsid w:val="46E02D17"/>
    <w:rsid w:val="46E72673"/>
    <w:rsid w:val="47047E9C"/>
    <w:rsid w:val="470B4DF5"/>
    <w:rsid w:val="471568EC"/>
    <w:rsid w:val="474F2C20"/>
    <w:rsid w:val="476A12B2"/>
    <w:rsid w:val="47713435"/>
    <w:rsid w:val="477A50B7"/>
    <w:rsid w:val="47900E4A"/>
    <w:rsid w:val="4791677C"/>
    <w:rsid w:val="47A32FA8"/>
    <w:rsid w:val="47DC34BB"/>
    <w:rsid w:val="47DE5DF4"/>
    <w:rsid w:val="481247BE"/>
    <w:rsid w:val="48220B07"/>
    <w:rsid w:val="482D508A"/>
    <w:rsid w:val="48427EDC"/>
    <w:rsid w:val="48534E27"/>
    <w:rsid w:val="485E3142"/>
    <w:rsid w:val="488E5929"/>
    <w:rsid w:val="48A668D2"/>
    <w:rsid w:val="48BC364C"/>
    <w:rsid w:val="48C7679C"/>
    <w:rsid w:val="48C85373"/>
    <w:rsid w:val="48CB251D"/>
    <w:rsid w:val="48D30E1D"/>
    <w:rsid w:val="48D31FF0"/>
    <w:rsid w:val="491455E7"/>
    <w:rsid w:val="492377FF"/>
    <w:rsid w:val="492412CF"/>
    <w:rsid w:val="492C3714"/>
    <w:rsid w:val="495F7715"/>
    <w:rsid w:val="49690677"/>
    <w:rsid w:val="497777A9"/>
    <w:rsid w:val="497D2725"/>
    <w:rsid w:val="497E40DE"/>
    <w:rsid w:val="498A6E75"/>
    <w:rsid w:val="4993243C"/>
    <w:rsid w:val="49963A6C"/>
    <w:rsid w:val="49997B79"/>
    <w:rsid w:val="49A6419F"/>
    <w:rsid w:val="49B37625"/>
    <w:rsid w:val="49C005AF"/>
    <w:rsid w:val="49CC295D"/>
    <w:rsid w:val="49CF3CCC"/>
    <w:rsid w:val="49F8525A"/>
    <w:rsid w:val="49F87DEE"/>
    <w:rsid w:val="4A0A61A7"/>
    <w:rsid w:val="4A4D3C25"/>
    <w:rsid w:val="4A5B5756"/>
    <w:rsid w:val="4A600A56"/>
    <w:rsid w:val="4A69633D"/>
    <w:rsid w:val="4A700819"/>
    <w:rsid w:val="4A7B6B31"/>
    <w:rsid w:val="4A923228"/>
    <w:rsid w:val="4A9B0777"/>
    <w:rsid w:val="4AA34B8B"/>
    <w:rsid w:val="4ABF431F"/>
    <w:rsid w:val="4ACA53A8"/>
    <w:rsid w:val="4AD10F1D"/>
    <w:rsid w:val="4AF60BDF"/>
    <w:rsid w:val="4AFC2699"/>
    <w:rsid w:val="4AFD40AD"/>
    <w:rsid w:val="4B1C5BEC"/>
    <w:rsid w:val="4B1F745C"/>
    <w:rsid w:val="4B2C12D2"/>
    <w:rsid w:val="4B4D7769"/>
    <w:rsid w:val="4B546127"/>
    <w:rsid w:val="4B625F37"/>
    <w:rsid w:val="4B7220DD"/>
    <w:rsid w:val="4B815B9C"/>
    <w:rsid w:val="4B872B8C"/>
    <w:rsid w:val="4B8D46E7"/>
    <w:rsid w:val="4B940574"/>
    <w:rsid w:val="4BAB60DE"/>
    <w:rsid w:val="4BAC0D39"/>
    <w:rsid w:val="4BC114B4"/>
    <w:rsid w:val="4BD94EA0"/>
    <w:rsid w:val="4BEC71FA"/>
    <w:rsid w:val="4BEF040E"/>
    <w:rsid w:val="4BF90C9C"/>
    <w:rsid w:val="4C210E25"/>
    <w:rsid w:val="4C313103"/>
    <w:rsid w:val="4C592A80"/>
    <w:rsid w:val="4C712D8C"/>
    <w:rsid w:val="4C7243DC"/>
    <w:rsid w:val="4C7D225B"/>
    <w:rsid w:val="4C7D3C76"/>
    <w:rsid w:val="4C8F65B1"/>
    <w:rsid w:val="4C9D52F1"/>
    <w:rsid w:val="4CB817E5"/>
    <w:rsid w:val="4CBE6528"/>
    <w:rsid w:val="4CC6341C"/>
    <w:rsid w:val="4CC979CE"/>
    <w:rsid w:val="4CE16C4A"/>
    <w:rsid w:val="4CF570BB"/>
    <w:rsid w:val="4D016825"/>
    <w:rsid w:val="4D2F1A9E"/>
    <w:rsid w:val="4D360B4D"/>
    <w:rsid w:val="4D363369"/>
    <w:rsid w:val="4D3B06DC"/>
    <w:rsid w:val="4D481D5B"/>
    <w:rsid w:val="4D4D4A01"/>
    <w:rsid w:val="4D604E29"/>
    <w:rsid w:val="4D650302"/>
    <w:rsid w:val="4D887D44"/>
    <w:rsid w:val="4D914D17"/>
    <w:rsid w:val="4D926843"/>
    <w:rsid w:val="4D9A4EF2"/>
    <w:rsid w:val="4DA415B0"/>
    <w:rsid w:val="4DB5469D"/>
    <w:rsid w:val="4DBB1924"/>
    <w:rsid w:val="4DD461DD"/>
    <w:rsid w:val="4DE93278"/>
    <w:rsid w:val="4DFE5980"/>
    <w:rsid w:val="4E0D5774"/>
    <w:rsid w:val="4E1F7532"/>
    <w:rsid w:val="4E371884"/>
    <w:rsid w:val="4E736C09"/>
    <w:rsid w:val="4E76345A"/>
    <w:rsid w:val="4E7B3936"/>
    <w:rsid w:val="4E82581D"/>
    <w:rsid w:val="4E8970A8"/>
    <w:rsid w:val="4E922424"/>
    <w:rsid w:val="4E951305"/>
    <w:rsid w:val="4E976342"/>
    <w:rsid w:val="4EA04E15"/>
    <w:rsid w:val="4EA82F2F"/>
    <w:rsid w:val="4EBF12C3"/>
    <w:rsid w:val="4EC51936"/>
    <w:rsid w:val="4ED857D6"/>
    <w:rsid w:val="4EEA36FA"/>
    <w:rsid w:val="4EFB029B"/>
    <w:rsid w:val="4EFC7CCB"/>
    <w:rsid w:val="4F072CCE"/>
    <w:rsid w:val="4F0F65AE"/>
    <w:rsid w:val="4F1F5BC6"/>
    <w:rsid w:val="4F3058EE"/>
    <w:rsid w:val="4F306A92"/>
    <w:rsid w:val="4F455E1F"/>
    <w:rsid w:val="4F4D553F"/>
    <w:rsid w:val="4F4E7B4F"/>
    <w:rsid w:val="4F610DD8"/>
    <w:rsid w:val="4F670637"/>
    <w:rsid w:val="4F7142A8"/>
    <w:rsid w:val="4F7E202F"/>
    <w:rsid w:val="4F86314F"/>
    <w:rsid w:val="4F970B69"/>
    <w:rsid w:val="4F9B61DD"/>
    <w:rsid w:val="4FAF6895"/>
    <w:rsid w:val="4FBF217F"/>
    <w:rsid w:val="4FC8443A"/>
    <w:rsid w:val="4FC951DD"/>
    <w:rsid w:val="4FFD782C"/>
    <w:rsid w:val="50034F96"/>
    <w:rsid w:val="50047BB8"/>
    <w:rsid w:val="50187339"/>
    <w:rsid w:val="501F0DC3"/>
    <w:rsid w:val="50270E0B"/>
    <w:rsid w:val="504235C9"/>
    <w:rsid w:val="50506EDD"/>
    <w:rsid w:val="50612634"/>
    <w:rsid w:val="50814C1B"/>
    <w:rsid w:val="508C733A"/>
    <w:rsid w:val="509334B6"/>
    <w:rsid w:val="50955C68"/>
    <w:rsid w:val="509B390F"/>
    <w:rsid w:val="50A86638"/>
    <w:rsid w:val="50AF04A0"/>
    <w:rsid w:val="50BA76BB"/>
    <w:rsid w:val="50DA30EC"/>
    <w:rsid w:val="50E0642A"/>
    <w:rsid w:val="51313491"/>
    <w:rsid w:val="514378B7"/>
    <w:rsid w:val="518178F8"/>
    <w:rsid w:val="518C4396"/>
    <w:rsid w:val="51943341"/>
    <w:rsid w:val="51957A76"/>
    <w:rsid w:val="51AA4A7A"/>
    <w:rsid w:val="51B52AEA"/>
    <w:rsid w:val="51D24E6A"/>
    <w:rsid w:val="51FD2212"/>
    <w:rsid w:val="521C0A0C"/>
    <w:rsid w:val="525440AD"/>
    <w:rsid w:val="527069A0"/>
    <w:rsid w:val="52774807"/>
    <w:rsid w:val="527E76F0"/>
    <w:rsid w:val="528E6FD2"/>
    <w:rsid w:val="529676B5"/>
    <w:rsid w:val="529F092A"/>
    <w:rsid w:val="52A9068C"/>
    <w:rsid w:val="52AA71C5"/>
    <w:rsid w:val="52C801EC"/>
    <w:rsid w:val="52D7766B"/>
    <w:rsid w:val="52E36AFC"/>
    <w:rsid w:val="52E838D9"/>
    <w:rsid w:val="52F81495"/>
    <w:rsid w:val="53012B4A"/>
    <w:rsid w:val="53157295"/>
    <w:rsid w:val="53226B6F"/>
    <w:rsid w:val="536F0FA7"/>
    <w:rsid w:val="536F556C"/>
    <w:rsid w:val="53726B6D"/>
    <w:rsid w:val="53862D51"/>
    <w:rsid w:val="53972F72"/>
    <w:rsid w:val="53C318D7"/>
    <w:rsid w:val="53D72B43"/>
    <w:rsid w:val="53DF5CDC"/>
    <w:rsid w:val="53E62036"/>
    <w:rsid w:val="53E93715"/>
    <w:rsid w:val="53EC565B"/>
    <w:rsid w:val="53F97481"/>
    <w:rsid w:val="540774D4"/>
    <w:rsid w:val="54186735"/>
    <w:rsid w:val="542531AC"/>
    <w:rsid w:val="54263C0A"/>
    <w:rsid w:val="5438471D"/>
    <w:rsid w:val="547842EF"/>
    <w:rsid w:val="54885779"/>
    <w:rsid w:val="54AA4119"/>
    <w:rsid w:val="54B4417E"/>
    <w:rsid w:val="54B64EEE"/>
    <w:rsid w:val="54D640C7"/>
    <w:rsid w:val="54FB7D53"/>
    <w:rsid w:val="54FF2D43"/>
    <w:rsid w:val="55057011"/>
    <w:rsid w:val="5520244E"/>
    <w:rsid w:val="55252B91"/>
    <w:rsid w:val="5531328D"/>
    <w:rsid w:val="55356FC6"/>
    <w:rsid w:val="55395FF0"/>
    <w:rsid w:val="553F5F9E"/>
    <w:rsid w:val="553F6A7D"/>
    <w:rsid w:val="554B42B1"/>
    <w:rsid w:val="55627A91"/>
    <w:rsid w:val="558D7989"/>
    <w:rsid w:val="559A0F46"/>
    <w:rsid w:val="559F14E9"/>
    <w:rsid w:val="55A2081B"/>
    <w:rsid w:val="55A32F68"/>
    <w:rsid w:val="55AA3B85"/>
    <w:rsid w:val="55B35FC1"/>
    <w:rsid w:val="55B70CDC"/>
    <w:rsid w:val="55D12A45"/>
    <w:rsid w:val="55D41319"/>
    <w:rsid w:val="55D80455"/>
    <w:rsid w:val="55E217D3"/>
    <w:rsid w:val="55FA7F08"/>
    <w:rsid w:val="56107163"/>
    <w:rsid w:val="56162077"/>
    <w:rsid w:val="562413D5"/>
    <w:rsid w:val="5649379F"/>
    <w:rsid w:val="565321DD"/>
    <w:rsid w:val="566560A9"/>
    <w:rsid w:val="569400D1"/>
    <w:rsid w:val="56977332"/>
    <w:rsid w:val="569E2217"/>
    <w:rsid w:val="56B27AFC"/>
    <w:rsid w:val="56B825B5"/>
    <w:rsid w:val="56B84F38"/>
    <w:rsid w:val="56C0372F"/>
    <w:rsid w:val="56C57384"/>
    <w:rsid w:val="56C73178"/>
    <w:rsid w:val="56D04256"/>
    <w:rsid w:val="56D34163"/>
    <w:rsid w:val="56D63B96"/>
    <w:rsid w:val="56D92799"/>
    <w:rsid w:val="56DA384E"/>
    <w:rsid w:val="56EE70BE"/>
    <w:rsid w:val="56F04C56"/>
    <w:rsid w:val="57030B5C"/>
    <w:rsid w:val="570B12CF"/>
    <w:rsid w:val="572C053A"/>
    <w:rsid w:val="573F4F51"/>
    <w:rsid w:val="576B12C3"/>
    <w:rsid w:val="576F301D"/>
    <w:rsid w:val="577E108B"/>
    <w:rsid w:val="579103F6"/>
    <w:rsid w:val="57BD2AF0"/>
    <w:rsid w:val="57D435D6"/>
    <w:rsid w:val="57E12B64"/>
    <w:rsid w:val="57E45F61"/>
    <w:rsid w:val="57F07D00"/>
    <w:rsid w:val="57F32CB8"/>
    <w:rsid w:val="57F32F6E"/>
    <w:rsid w:val="58035919"/>
    <w:rsid w:val="580A42DA"/>
    <w:rsid w:val="58166C57"/>
    <w:rsid w:val="58275CF0"/>
    <w:rsid w:val="583912BF"/>
    <w:rsid w:val="585207B1"/>
    <w:rsid w:val="585C4AAC"/>
    <w:rsid w:val="586C0BBC"/>
    <w:rsid w:val="58771CD6"/>
    <w:rsid w:val="588B249E"/>
    <w:rsid w:val="58944756"/>
    <w:rsid w:val="589D381A"/>
    <w:rsid w:val="58A40912"/>
    <w:rsid w:val="58AE5356"/>
    <w:rsid w:val="58DE4B53"/>
    <w:rsid w:val="58F83CD8"/>
    <w:rsid w:val="58FB611C"/>
    <w:rsid w:val="590C5DC2"/>
    <w:rsid w:val="590E60DB"/>
    <w:rsid w:val="5910091B"/>
    <w:rsid w:val="59122296"/>
    <w:rsid w:val="592A2FCE"/>
    <w:rsid w:val="592F0B71"/>
    <w:rsid w:val="59343FE6"/>
    <w:rsid w:val="594525E8"/>
    <w:rsid w:val="594636D6"/>
    <w:rsid w:val="594B64D9"/>
    <w:rsid w:val="594C0416"/>
    <w:rsid w:val="594C620B"/>
    <w:rsid w:val="595323A1"/>
    <w:rsid w:val="59711C7F"/>
    <w:rsid w:val="59781A82"/>
    <w:rsid w:val="597D0A66"/>
    <w:rsid w:val="599555D2"/>
    <w:rsid w:val="59B97852"/>
    <w:rsid w:val="59BC1F0B"/>
    <w:rsid w:val="59D036B9"/>
    <w:rsid w:val="59DE7513"/>
    <w:rsid w:val="5A103BD7"/>
    <w:rsid w:val="5A14543C"/>
    <w:rsid w:val="5A2D758E"/>
    <w:rsid w:val="5A301CEF"/>
    <w:rsid w:val="5A764667"/>
    <w:rsid w:val="5A8229D9"/>
    <w:rsid w:val="5A9274A2"/>
    <w:rsid w:val="5AAA2916"/>
    <w:rsid w:val="5ACE4540"/>
    <w:rsid w:val="5ADA6542"/>
    <w:rsid w:val="5AF37CA7"/>
    <w:rsid w:val="5B0D1FA4"/>
    <w:rsid w:val="5B2B7AC4"/>
    <w:rsid w:val="5B32593C"/>
    <w:rsid w:val="5B44022B"/>
    <w:rsid w:val="5B5C49F0"/>
    <w:rsid w:val="5B9C01BF"/>
    <w:rsid w:val="5BC74560"/>
    <w:rsid w:val="5BE256AB"/>
    <w:rsid w:val="5BF50369"/>
    <w:rsid w:val="5BFB1C42"/>
    <w:rsid w:val="5C0A39E0"/>
    <w:rsid w:val="5C2D69F1"/>
    <w:rsid w:val="5C6B3C6E"/>
    <w:rsid w:val="5C7907E9"/>
    <w:rsid w:val="5C8147D0"/>
    <w:rsid w:val="5C8507C8"/>
    <w:rsid w:val="5C921E1E"/>
    <w:rsid w:val="5C987647"/>
    <w:rsid w:val="5CAD44E4"/>
    <w:rsid w:val="5CB765ED"/>
    <w:rsid w:val="5CC05D0B"/>
    <w:rsid w:val="5CC72BAD"/>
    <w:rsid w:val="5CE20920"/>
    <w:rsid w:val="5CE74334"/>
    <w:rsid w:val="5CE95254"/>
    <w:rsid w:val="5CFB6A6A"/>
    <w:rsid w:val="5D05519B"/>
    <w:rsid w:val="5D194ADA"/>
    <w:rsid w:val="5D1A40A7"/>
    <w:rsid w:val="5D220F09"/>
    <w:rsid w:val="5D323414"/>
    <w:rsid w:val="5D361714"/>
    <w:rsid w:val="5D3E259A"/>
    <w:rsid w:val="5D441E5C"/>
    <w:rsid w:val="5D4F2B8B"/>
    <w:rsid w:val="5D553F55"/>
    <w:rsid w:val="5D616AD3"/>
    <w:rsid w:val="5D745235"/>
    <w:rsid w:val="5D75246B"/>
    <w:rsid w:val="5D78329D"/>
    <w:rsid w:val="5DB83166"/>
    <w:rsid w:val="5DCF6377"/>
    <w:rsid w:val="5E066AD2"/>
    <w:rsid w:val="5E0703B9"/>
    <w:rsid w:val="5E0D1755"/>
    <w:rsid w:val="5E336388"/>
    <w:rsid w:val="5E401F51"/>
    <w:rsid w:val="5E57493F"/>
    <w:rsid w:val="5E5E551D"/>
    <w:rsid w:val="5E6622E5"/>
    <w:rsid w:val="5E6D3FD8"/>
    <w:rsid w:val="5E911C12"/>
    <w:rsid w:val="5EAD3C42"/>
    <w:rsid w:val="5EBC0C03"/>
    <w:rsid w:val="5ECA353C"/>
    <w:rsid w:val="5ECD0A34"/>
    <w:rsid w:val="5ED077DA"/>
    <w:rsid w:val="5ED4537B"/>
    <w:rsid w:val="5EED6FDF"/>
    <w:rsid w:val="5F182299"/>
    <w:rsid w:val="5F1A444B"/>
    <w:rsid w:val="5F224433"/>
    <w:rsid w:val="5F2E496A"/>
    <w:rsid w:val="5F3C6624"/>
    <w:rsid w:val="5F3D46C2"/>
    <w:rsid w:val="5F460B92"/>
    <w:rsid w:val="5F500593"/>
    <w:rsid w:val="5F557E4A"/>
    <w:rsid w:val="5F7C6880"/>
    <w:rsid w:val="5F9B4BCC"/>
    <w:rsid w:val="5F9C2333"/>
    <w:rsid w:val="5FA67F86"/>
    <w:rsid w:val="5FB01A1E"/>
    <w:rsid w:val="5FB5236E"/>
    <w:rsid w:val="5FB70DE9"/>
    <w:rsid w:val="5FBC260F"/>
    <w:rsid w:val="5FD071B0"/>
    <w:rsid w:val="5FD45043"/>
    <w:rsid w:val="5FE0715B"/>
    <w:rsid w:val="600A3965"/>
    <w:rsid w:val="601D0FBF"/>
    <w:rsid w:val="602348B9"/>
    <w:rsid w:val="60466DE1"/>
    <w:rsid w:val="60713F05"/>
    <w:rsid w:val="607615CF"/>
    <w:rsid w:val="60882CC6"/>
    <w:rsid w:val="608B1BC0"/>
    <w:rsid w:val="60B0330F"/>
    <w:rsid w:val="60D30F51"/>
    <w:rsid w:val="60D64B53"/>
    <w:rsid w:val="60DB585F"/>
    <w:rsid w:val="60E54A29"/>
    <w:rsid w:val="60FA7160"/>
    <w:rsid w:val="61010F88"/>
    <w:rsid w:val="611E5C32"/>
    <w:rsid w:val="612D44DE"/>
    <w:rsid w:val="612F33A9"/>
    <w:rsid w:val="61354548"/>
    <w:rsid w:val="61400D1F"/>
    <w:rsid w:val="615416A3"/>
    <w:rsid w:val="615E6E99"/>
    <w:rsid w:val="61843845"/>
    <w:rsid w:val="61965AEC"/>
    <w:rsid w:val="6197521E"/>
    <w:rsid w:val="619A665F"/>
    <w:rsid w:val="61AD32DB"/>
    <w:rsid w:val="61AF664A"/>
    <w:rsid w:val="61B67662"/>
    <w:rsid w:val="61B938EB"/>
    <w:rsid w:val="61BD6BD9"/>
    <w:rsid w:val="61BD720E"/>
    <w:rsid w:val="61CC0F46"/>
    <w:rsid w:val="61E151B7"/>
    <w:rsid w:val="61E85E0D"/>
    <w:rsid w:val="620C108E"/>
    <w:rsid w:val="621A6E22"/>
    <w:rsid w:val="62504983"/>
    <w:rsid w:val="626A3513"/>
    <w:rsid w:val="62735DDC"/>
    <w:rsid w:val="62777D8B"/>
    <w:rsid w:val="62847145"/>
    <w:rsid w:val="62857757"/>
    <w:rsid w:val="6293295A"/>
    <w:rsid w:val="6297063A"/>
    <w:rsid w:val="62C91922"/>
    <w:rsid w:val="62D01138"/>
    <w:rsid w:val="62D02E78"/>
    <w:rsid w:val="62EC6F54"/>
    <w:rsid w:val="62EF42C5"/>
    <w:rsid w:val="62F92DFC"/>
    <w:rsid w:val="631E0CC9"/>
    <w:rsid w:val="63445905"/>
    <w:rsid w:val="634841AB"/>
    <w:rsid w:val="634C2E59"/>
    <w:rsid w:val="634F1578"/>
    <w:rsid w:val="63670127"/>
    <w:rsid w:val="636D3D73"/>
    <w:rsid w:val="638430B5"/>
    <w:rsid w:val="639731BA"/>
    <w:rsid w:val="63986D87"/>
    <w:rsid w:val="63B4025B"/>
    <w:rsid w:val="63BE3935"/>
    <w:rsid w:val="63C119C4"/>
    <w:rsid w:val="63D00FC2"/>
    <w:rsid w:val="63E46471"/>
    <w:rsid w:val="63E8355B"/>
    <w:rsid w:val="63F0554C"/>
    <w:rsid w:val="63F4411A"/>
    <w:rsid w:val="63FC7CAA"/>
    <w:rsid w:val="64090D9F"/>
    <w:rsid w:val="640C1AE0"/>
    <w:rsid w:val="64267067"/>
    <w:rsid w:val="643B6306"/>
    <w:rsid w:val="643F6025"/>
    <w:rsid w:val="64451226"/>
    <w:rsid w:val="644D0AB7"/>
    <w:rsid w:val="64500B36"/>
    <w:rsid w:val="645A543F"/>
    <w:rsid w:val="648043CB"/>
    <w:rsid w:val="64B83B8D"/>
    <w:rsid w:val="64BD264B"/>
    <w:rsid w:val="64CC3BAC"/>
    <w:rsid w:val="64D72A66"/>
    <w:rsid w:val="64DF595F"/>
    <w:rsid w:val="64E55D8E"/>
    <w:rsid w:val="64EC3BCC"/>
    <w:rsid w:val="65062373"/>
    <w:rsid w:val="65126124"/>
    <w:rsid w:val="6513755F"/>
    <w:rsid w:val="651911BB"/>
    <w:rsid w:val="65221A27"/>
    <w:rsid w:val="653B1289"/>
    <w:rsid w:val="6579361C"/>
    <w:rsid w:val="6584299C"/>
    <w:rsid w:val="65893FA3"/>
    <w:rsid w:val="65C00227"/>
    <w:rsid w:val="65D46E72"/>
    <w:rsid w:val="65F44048"/>
    <w:rsid w:val="65F6009F"/>
    <w:rsid w:val="660955FB"/>
    <w:rsid w:val="660C3F49"/>
    <w:rsid w:val="66240E9E"/>
    <w:rsid w:val="66552918"/>
    <w:rsid w:val="665651E7"/>
    <w:rsid w:val="66565630"/>
    <w:rsid w:val="665D168F"/>
    <w:rsid w:val="665E7F06"/>
    <w:rsid w:val="66614C36"/>
    <w:rsid w:val="666607BA"/>
    <w:rsid w:val="666B0D8F"/>
    <w:rsid w:val="667B2BC6"/>
    <w:rsid w:val="667D5E63"/>
    <w:rsid w:val="66822676"/>
    <w:rsid w:val="668B0EC2"/>
    <w:rsid w:val="668B26FB"/>
    <w:rsid w:val="66AF7B0C"/>
    <w:rsid w:val="66C50F04"/>
    <w:rsid w:val="66C67FAB"/>
    <w:rsid w:val="66C87C01"/>
    <w:rsid w:val="66C96310"/>
    <w:rsid w:val="66DC2F8E"/>
    <w:rsid w:val="66FC4A26"/>
    <w:rsid w:val="66FC64B8"/>
    <w:rsid w:val="66FF26BC"/>
    <w:rsid w:val="671B25FF"/>
    <w:rsid w:val="671E2B59"/>
    <w:rsid w:val="672F30C6"/>
    <w:rsid w:val="673018A3"/>
    <w:rsid w:val="673212EC"/>
    <w:rsid w:val="673769A9"/>
    <w:rsid w:val="673E34E5"/>
    <w:rsid w:val="675026FC"/>
    <w:rsid w:val="67591200"/>
    <w:rsid w:val="675A057E"/>
    <w:rsid w:val="679414C9"/>
    <w:rsid w:val="67A273DC"/>
    <w:rsid w:val="67AF7549"/>
    <w:rsid w:val="67C763B2"/>
    <w:rsid w:val="67ED10A3"/>
    <w:rsid w:val="680E0235"/>
    <w:rsid w:val="682867A9"/>
    <w:rsid w:val="68404BA7"/>
    <w:rsid w:val="684F7482"/>
    <w:rsid w:val="68596CB3"/>
    <w:rsid w:val="68780EF6"/>
    <w:rsid w:val="687F08A2"/>
    <w:rsid w:val="68906211"/>
    <w:rsid w:val="68915F87"/>
    <w:rsid w:val="68A370D1"/>
    <w:rsid w:val="68A9332A"/>
    <w:rsid w:val="68AA434E"/>
    <w:rsid w:val="68C25094"/>
    <w:rsid w:val="68C32ABD"/>
    <w:rsid w:val="68C45C89"/>
    <w:rsid w:val="68C73C84"/>
    <w:rsid w:val="68E62049"/>
    <w:rsid w:val="68F37435"/>
    <w:rsid w:val="691C5E3B"/>
    <w:rsid w:val="691E61B5"/>
    <w:rsid w:val="692523F5"/>
    <w:rsid w:val="69326A75"/>
    <w:rsid w:val="693678C8"/>
    <w:rsid w:val="69382B10"/>
    <w:rsid w:val="6943130A"/>
    <w:rsid w:val="69434F9F"/>
    <w:rsid w:val="694E527F"/>
    <w:rsid w:val="696D5DEA"/>
    <w:rsid w:val="69734CC2"/>
    <w:rsid w:val="699213F6"/>
    <w:rsid w:val="69A03805"/>
    <w:rsid w:val="69AA0C23"/>
    <w:rsid w:val="69CD4F5A"/>
    <w:rsid w:val="69D830C2"/>
    <w:rsid w:val="69DE723D"/>
    <w:rsid w:val="69F63EBE"/>
    <w:rsid w:val="69F73F7B"/>
    <w:rsid w:val="6A147FD8"/>
    <w:rsid w:val="6A17283B"/>
    <w:rsid w:val="6A24554F"/>
    <w:rsid w:val="6A260CDF"/>
    <w:rsid w:val="6A2C7414"/>
    <w:rsid w:val="6A337F97"/>
    <w:rsid w:val="6A6C4D7C"/>
    <w:rsid w:val="6A6E6264"/>
    <w:rsid w:val="6A6F43BA"/>
    <w:rsid w:val="6A7C74C2"/>
    <w:rsid w:val="6A8E5B1C"/>
    <w:rsid w:val="6AA24B4E"/>
    <w:rsid w:val="6AA57A97"/>
    <w:rsid w:val="6AC459FB"/>
    <w:rsid w:val="6AC70BFF"/>
    <w:rsid w:val="6AC852A4"/>
    <w:rsid w:val="6AD31506"/>
    <w:rsid w:val="6AE65A51"/>
    <w:rsid w:val="6AE74066"/>
    <w:rsid w:val="6AE8756F"/>
    <w:rsid w:val="6AEB3BA3"/>
    <w:rsid w:val="6AF84974"/>
    <w:rsid w:val="6AFC71B2"/>
    <w:rsid w:val="6B420C53"/>
    <w:rsid w:val="6B464C49"/>
    <w:rsid w:val="6B4A48BF"/>
    <w:rsid w:val="6B685302"/>
    <w:rsid w:val="6B6B7935"/>
    <w:rsid w:val="6B882240"/>
    <w:rsid w:val="6B9031A1"/>
    <w:rsid w:val="6B9954BA"/>
    <w:rsid w:val="6BA32E73"/>
    <w:rsid w:val="6BA35B2B"/>
    <w:rsid w:val="6BAF35BF"/>
    <w:rsid w:val="6BF86CDB"/>
    <w:rsid w:val="6BFD7FEC"/>
    <w:rsid w:val="6BFF240D"/>
    <w:rsid w:val="6C0E291F"/>
    <w:rsid w:val="6C3E1BC6"/>
    <w:rsid w:val="6C3E2F22"/>
    <w:rsid w:val="6C482F09"/>
    <w:rsid w:val="6C616020"/>
    <w:rsid w:val="6C900F52"/>
    <w:rsid w:val="6C9D590B"/>
    <w:rsid w:val="6CA83905"/>
    <w:rsid w:val="6CBE2D69"/>
    <w:rsid w:val="6CC94A3A"/>
    <w:rsid w:val="6CD97CA4"/>
    <w:rsid w:val="6CF17A0F"/>
    <w:rsid w:val="6D10655D"/>
    <w:rsid w:val="6D150B50"/>
    <w:rsid w:val="6D1A4B5E"/>
    <w:rsid w:val="6D2A5E05"/>
    <w:rsid w:val="6D2F4C56"/>
    <w:rsid w:val="6D336BB0"/>
    <w:rsid w:val="6D34421A"/>
    <w:rsid w:val="6D373FDA"/>
    <w:rsid w:val="6D3D097F"/>
    <w:rsid w:val="6D3D1FA1"/>
    <w:rsid w:val="6D414A2D"/>
    <w:rsid w:val="6D435A41"/>
    <w:rsid w:val="6D507E0E"/>
    <w:rsid w:val="6D5D15B2"/>
    <w:rsid w:val="6D646752"/>
    <w:rsid w:val="6D7121EC"/>
    <w:rsid w:val="6D852DF2"/>
    <w:rsid w:val="6D911DFF"/>
    <w:rsid w:val="6D972FA2"/>
    <w:rsid w:val="6D981626"/>
    <w:rsid w:val="6D9B0F50"/>
    <w:rsid w:val="6DB92164"/>
    <w:rsid w:val="6DCD3B56"/>
    <w:rsid w:val="6DD71AD5"/>
    <w:rsid w:val="6DD958F4"/>
    <w:rsid w:val="6E014456"/>
    <w:rsid w:val="6E1B0D08"/>
    <w:rsid w:val="6E3D120C"/>
    <w:rsid w:val="6E4502EC"/>
    <w:rsid w:val="6E4B62DC"/>
    <w:rsid w:val="6E4E637A"/>
    <w:rsid w:val="6E7F5834"/>
    <w:rsid w:val="6EAD68E8"/>
    <w:rsid w:val="6EB8790A"/>
    <w:rsid w:val="6EC510AF"/>
    <w:rsid w:val="6EC71BE0"/>
    <w:rsid w:val="6ED21860"/>
    <w:rsid w:val="6ED3682A"/>
    <w:rsid w:val="6EEA4F55"/>
    <w:rsid w:val="6F0C5F50"/>
    <w:rsid w:val="6F111112"/>
    <w:rsid w:val="6F180500"/>
    <w:rsid w:val="6F1D1FC4"/>
    <w:rsid w:val="6F28567C"/>
    <w:rsid w:val="6F330B13"/>
    <w:rsid w:val="6F35409D"/>
    <w:rsid w:val="6F3C69FC"/>
    <w:rsid w:val="6F572B38"/>
    <w:rsid w:val="6F650817"/>
    <w:rsid w:val="6F655CB5"/>
    <w:rsid w:val="6F656212"/>
    <w:rsid w:val="6F662F2E"/>
    <w:rsid w:val="6F6B5C46"/>
    <w:rsid w:val="6F700391"/>
    <w:rsid w:val="6F830294"/>
    <w:rsid w:val="6F9A666D"/>
    <w:rsid w:val="6FA579B9"/>
    <w:rsid w:val="6FC62A77"/>
    <w:rsid w:val="6FD53BC9"/>
    <w:rsid w:val="6FDF28A3"/>
    <w:rsid w:val="6FF253F9"/>
    <w:rsid w:val="6FF55389"/>
    <w:rsid w:val="70241D08"/>
    <w:rsid w:val="702E37A7"/>
    <w:rsid w:val="7039122F"/>
    <w:rsid w:val="703A4743"/>
    <w:rsid w:val="703F3649"/>
    <w:rsid w:val="704E7C68"/>
    <w:rsid w:val="7053782B"/>
    <w:rsid w:val="70642D7E"/>
    <w:rsid w:val="707851AC"/>
    <w:rsid w:val="707E7053"/>
    <w:rsid w:val="7081548E"/>
    <w:rsid w:val="709A6802"/>
    <w:rsid w:val="70AF0A06"/>
    <w:rsid w:val="70B1458F"/>
    <w:rsid w:val="70B21395"/>
    <w:rsid w:val="70DF0D86"/>
    <w:rsid w:val="70E96EFB"/>
    <w:rsid w:val="70EB674C"/>
    <w:rsid w:val="70F26130"/>
    <w:rsid w:val="710555C3"/>
    <w:rsid w:val="712147DC"/>
    <w:rsid w:val="71265037"/>
    <w:rsid w:val="714203CC"/>
    <w:rsid w:val="7145779D"/>
    <w:rsid w:val="71545F14"/>
    <w:rsid w:val="715D346C"/>
    <w:rsid w:val="717330F9"/>
    <w:rsid w:val="71884379"/>
    <w:rsid w:val="71AC4CCB"/>
    <w:rsid w:val="71B94181"/>
    <w:rsid w:val="71C23956"/>
    <w:rsid w:val="71C77A4E"/>
    <w:rsid w:val="71CB4628"/>
    <w:rsid w:val="71D93DA2"/>
    <w:rsid w:val="71DD398F"/>
    <w:rsid w:val="71EC2487"/>
    <w:rsid w:val="71F2642D"/>
    <w:rsid w:val="72053100"/>
    <w:rsid w:val="72094C33"/>
    <w:rsid w:val="722521CA"/>
    <w:rsid w:val="724C0680"/>
    <w:rsid w:val="725C099E"/>
    <w:rsid w:val="727B57D0"/>
    <w:rsid w:val="72916C11"/>
    <w:rsid w:val="72A11E76"/>
    <w:rsid w:val="72B76F7A"/>
    <w:rsid w:val="72C02BE5"/>
    <w:rsid w:val="72D45DDB"/>
    <w:rsid w:val="72D511F1"/>
    <w:rsid w:val="72DC3249"/>
    <w:rsid w:val="72E01863"/>
    <w:rsid w:val="72E22114"/>
    <w:rsid w:val="72E72323"/>
    <w:rsid w:val="72FB5BD2"/>
    <w:rsid w:val="73112AFF"/>
    <w:rsid w:val="732263FF"/>
    <w:rsid w:val="732936CD"/>
    <w:rsid w:val="732B76EC"/>
    <w:rsid w:val="73345F8B"/>
    <w:rsid w:val="735B083E"/>
    <w:rsid w:val="73682095"/>
    <w:rsid w:val="736C3ABB"/>
    <w:rsid w:val="73787CED"/>
    <w:rsid w:val="737974E8"/>
    <w:rsid w:val="73806CB6"/>
    <w:rsid w:val="73A9445E"/>
    <w:rsid w:val="73C72992"/>
    <w:rsid w:val="73DA3DC6"/>
    <w:rsid w:val="73F80335"/>
    <w:rsid w:val="742D7254"/>
    <w:rsid w:val="743B6AC8"/>
    <w:rsid w:val="74436F60"/>
    <w:rsid w:val="74492A11"/>
    <w:rsid w:val="74554061"/>
    <w:rsid w:val="74671F76"/>
    <w:rsid w:val="748E4A0A"/>
    <w:rsid w:val="74935809"/>
    <w:rsid w:val="74EF7D9E"/>
    <w:rsid w:val="74F0266A"/>
    <w:rsid w:val="755B5A29"/>
    <w:rsid w:val="755F3A1B"/>
    <w:rsid w:val="757474CC"/>
    <w:rsid w:val="757A4B80"/>
    <w:rsid w:val="757F6CC9"/>
    <w:rsid w:val="759B7136"/>
    <w:rsid w:val="759F5A6C"/>
    <w:rsid w:val="75B66744"/>
    <w:rsid w:val="75D2592E"/>
    <w:rsid w:val="75DF6AB7"/>
    <w:rsid w:val="75EC6625"/>
    <w:rsid w:val="76037157"/>
    <w:rsid w:val="76105E27"/>
    <w:rsid w:val="7625137E"/>
    <w:rsid w:val="76366459"/>
    <w:rsid w:val="768B6ED3"/>
    <w:rsid w:val="76A63A67"/>
    <w:rsid w:val="76D91F7B"/>
    <w:rsid w:val="771001AF"/>
    <w:rsid w:val="77277ED4"/>
    <w:rsid w:val="773011E5"/>
    <w:rsid w:val="77320B89"/>
    <w:rsid w:val="77727A7E"/>
    <w:rsid w:val="778B4D77"/>
    <w:rsid w:val="779064BF"/>
    <w:rsid w:val="77A614F6"/>
    <w:rsid w:val="77B14BA5"/>
    <w:rsid w:val="77B84788"/>
    <w:rsid w:val="77C0017A"/>
    <w:rsid w:val="77CF129A"/>
    <w:rsid w:val="77F8296B"/>
    <w:rsid w:val="780B157D"/>
    <w:rsid w:val="78383C32"/>
    <w:rsid w:val="783F5218"/>
    <w:rsid w:val="784802A2"/>
    <w:rsid w:val="7854477B"/>
    <w:rsid w:val="785D1899"/>
    <w:rsid w:val="78603E91"/>
    <w:rsid w:val="78810923"/>
    <w:rsid w:val="788D06B4"/>
    <w:rsid w:val="78AF0875"/>
    <w:rsid w:val="78BA575F"/>
    <w:rsid w:val="78D06D9B"/>
    <w:rsid w:val="78D67DF0"/>
    <w:rsid w:val="790510C5"/>
    <w:rsid w:val="79103F7D"/>
    <w:rsid w:val="792E2F48"/>
    <w:rsid w:val="797F702D"/>
    <w:rsid w:val="798D3E43"/>
    <w:rsid w:val="799B76B1"/>
    <w:rsid w:val="799C2D90"/>
    <w:rsid w:val="79B16E27"/>
    <w:rsid w:val="79B31AFD"/>
    <w:rsid w:val="79B8045F"/>
    <w:rsid w:val="79C055A2"/>
    <w:rsid w:val="79C715B0"/>
    <w:rsid w:val="7A0C4AEB"/>
    <w:rsid w:val="7A1C004B"/>
    <w:rsid w:val="7A1E4EC9"/>
    <w:rsid w:val="7A252FE6"/>
    <w:rsid w:val="7A2637F1"/>
    <w:rsid w:val="7A4F1904"/>
    <w:rsid w:val="7A504FD7"/>
    <w:rsid w:val="7A5B5483"/>
    <w:rsid w:val="7A7606CE"/>
    <w:rsid w:val="7A7E0D6D"/>
    <w:rsid w:val="7A981C25"/>
    <w:rsid w:val="7AA8485D"/>
    <w:rsid w:val="7AB464B8"/>
    <w:rsid w:val="7ABA77BD"/>
    <w:rsid w:val="7AD417D8"/>
    <w:rsid w:val="7AE20094"/>
    <w:rsid w:val="7AED27B2"/>
    <w:rsid w:val="7AF65478"/>
    <w:rsid w:val="7AFE5868"/>
    <w:rsid w:val="7B0C6E29"/>
    <w:rsid w:val="7B522AE8"/>
    <w:rsid w:val="7B5D46E6"/>
    <w:rsid w:val="7B6A2E47"/>
    <w:rsid w:val="7B707C45"/>
    <w:rsid w:val="7B946DB9"/>
    <w:rsid w:val="7BA30329"/>
    <w:rsid w:val="7BAF4B8F"/>
    <w:rsid w:val="7BCD09ED"/>
    <w:rsid w:val="7BD85F20"/>
    <w:rsid w:val="7BE203C8"/>
    <w:rsid w:val="7C0F4AF6"/>
    <w:rsid w:val="7C15638F"/>
    <w:rsid w:val="7C1B4E92"/>
    <w:rsid w:val="7C1B650A"/>
    <w:rsid w:val="7C2625B4"/>
    <w:rsid w:val="7C3B3BCC"/>
    <w:rsid w:val="7C5A58CC"/>
    <w:rsid w:val="7C704352"/>
    <w:rsid w:val="7C84367D"/>
    <w:rsid w:val="7C87740C"/>
    <w:rsid w:val="7C892C32"/>
    <w:rsid w:val="7CA24375"/>
    <w:rsid w:val="7CAE458B"/>
    <w:rsid w:val="7CB01FDB"/>
    <w:rsid w:val="7CB9435C"/>
    <w:rsid w:val="7CD46FDF"/>
    <w:rsid w:val="7CE35009"/>
    <w:rsid w:val="7D323713"/>
    <w:rsid w:val="7D3575D8"/>
    <w:rsid w:val="7D3F34ED"/>
    <w:rsid w:val="7D4C672B"/>
    <w:rsid w:val="7D514DB6"/>
    <w:rsid w:val="7D53530A"/>
    <w:rsid w:val="7D634360"/>
    <w:rsid w:val="7D6654FC"/>
    <w:rsid w:val="7D6F22E4"/>
    <w:rsid w:val="7D7330E2"/>
    <w:rsid w:val="7D993990"/>
    <w:rsid w:val="7DA266BD"/>
    <w:rsid w:val="7DAC25AF"/>
    <w:rsid w:val="7DAC68BF"/>
    <w:rsid w:val="7DB625A4"/>
    <w:rsid w:val="7DC51508"/>
    <w:rsid w:val="7DC90951"/>
    <w:rsid w:val="7DCA3DA9"/>
    <w:rsid w:val="7DE775B5"/>
    <w:rsid w:val="7DF41020"/>
    <w:rsid w:val="7E056C28"/>
    <w:rsid w:val="7E111000"/>
    <w:rsid w:val="7E527108"/>
    <w:rsid w:val="7E530C7E"/>
    <w:rsid w:val="7E5637DC"/>
    <w:rsid w:val="7E596F5F"/>
    <w:rsid w:val="7E6E23EB"/>
    <w:rsid w:val="7E853846"/>
    <w:rsid w:val="7E945EEB"/>
    <w:rsid w:val="7E9C7989"/>
    <w:rsid w:val="7EA34E4B"/>
    <w:rsid w:val="7EBD135F"/>
    <w:rsid w:val="7EC17528"/>
    <w:rsid w:val="7EDD24D1"/>
    <w:rsid w:val="7EEC6990"/>
    <w:rsid w:val="7EEF2D3C"/>
    <w:rsid w:val="7F106A5D"/>
    <w:rsid w:val="7F27056E"/>
    <w:rsid w:val="7F2D0445"/>
    <w:rsid w:val="7F2D2662"/>
    <w:rsid w:val="7F313157"/>
    <w:rsid w:val="7F3568F7"/>
    <w:rsid w:val="7F646B10"/>
    <w:rsid w:val="7F6964D8"/>
    <w:rsid w:val="7F6A7FA5"/>
    <w:rsid w:val="7F6F0D98"/>
    <w:rsid w:val="7F8C5105"/>
    <w:rsid w:val="7F90449D"/>
    <w:rsid w:val="7FA229AC"/>
    <w:rsid w:val="7FB40975"/>
    <w:rsid w:val="7FB6382A"/>
    <w:rsid w:val="7FB87991"/>
    <w:rsid w:val="7FCB6BAD"/>
    <w:rsid w:val="7FE00B76"/>
    <w:rsid w:val="7FE65053"/>
    <w:rsid w:val="7FE847EF"/>
    <w:rsid w:val="7FF9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2024-01-31T05:53:00Z</dcterms:created>
  <dc:creator>admin</dc:creator>
  <cp:lastModifiedBy>皮卡乒乓乒乓乒乓兵。</cp:lastModifiedBy>
  <dcterms:modified xsi:type="dcterms:W3CDTF">2025-08-29T02:36:19Z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837FDA773F604B81AF8CCBE6BA4A3DB5_12</vt:lpwstr>
  </property>
  <property fmtid="{D5CDD505-2E9C-101B-9397-08002B2CF9AE}" pid="4" name="KSOTemplateDocerSaveRecord">
    <vt:lpwstr>eyJoZGlkIjoiNzFhMjAwMDFjZTY4NzcxOGY0ZWRhYjcyNmJiY2UzNTAiLCJ1c2VySWQiOiI1MzQwNDEzNjgifQ==</vt:lpwstr>
  </property>
</Properties>
</file>